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1692"/>
        <w:gridCol w:w="1890"/>
        <w:gridCol w:w="2250"/>
        <w:gridCol w:w="2250"/>
        <w:gridCol w:w="1710"/>
        <w:gridCol w:w="1620"/>
        <w:gridCol w:w="1620"/>
        <w:tblGridChange w:id="0">
          <w:tblGrid>
            <w:gridCol w:w="1818"/>
            <w:gridCol w:w="1692"/>
            <w:gridCol w:w="1890"/>
            <w:gridCol w:w="2250"/>
            <w:gridCol w:w="2250"/>
            <w:gridCol w:w="1710"/>
            <w:gridCol w:w="1620"/>
            <w:gridCol w:w="162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Stories can be understood from different perspectives.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Comprehend and connect </w:t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-Access and integrate information and ideas from a variety of sources and from prior knowledge to build understanding</w:t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a variety of comprehension strategies before, during, and after reading, listening, or viewing to deepen understanding of text</w:t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-Consider different purposes, audiences, and perspectives in exploring texts</w:t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-Apply a variety of thinking skills to gain meaning from texts</w:t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-Identify how differences in context, perspectives, and voice influence meaning in texts</w:t>
            </w:r>
          </w:p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-Recognize the role of language in personal, social, and cultural identity</w:t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personal experience and knowledge to connect to text and deepen understanding of self, community, and world</w:t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-Respond to text in personal and creative ways</w:t>
            </w:r>
          </w:p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-Recognize how literary elements, techniques, and devices enhance meaning in texts</w:t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-Show an increasing understanding of the role of organization in meaning</w:t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-Demonstrate awareness of the oral tradition in First Peoples cultures and the purposes of First Peoples texts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-Identify how story in First Peoples cultures connects people to land</w:t>
            </w:r>
          </w:p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Create and communicate </w:t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language in creative and playful ways to develop style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-Transform ideas and information to create original texts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Story/text</w:t>
            </w:r>
          </w:p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-forms, functions, and genres of text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elements</w:t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devices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-evidence</w:t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Strategies and processes</w:t>
            </w:r>
          </w:p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-writing processes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Language features, structures, and conventions</w:t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-paragraph structure</w:t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-sentence structure and grammar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-conventions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CAFE whole class Instruction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CAFE reading strategies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comprehension strategies from G3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-Check for understanding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-Back up and reread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 strategies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Comprehension: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 and fixup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the story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Summarize text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Accuracy: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Cross checking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pictures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Fluency: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text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 and high frequency words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punctuation to enhance phrasing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Expand Vocabulary: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Voracious reading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pictures, illustrations,diagrams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someone to define word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Strategy Lesson Plan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Strategies are reviewed and/ or introduced through a read aloud.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models strategy while reading the book.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are provided guided practice.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use PM books to practice strategy individually.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checks in with individuals during practice time.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are provided time to share and reflect on practice time.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 Powers focus: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Literal level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-retell, recount, determine importance, summarize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Nonfiction Reading Power: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Power to Zoom In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Guided Reading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Instruction small groups based on student ability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-Choosing just right books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-DEAR (drop everything and read)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read to self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-read to someone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Read Alouds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Morning Message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Caught Ya’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PM Benchmark books Levels 10-30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Novel Class Sets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Charlie and the Chocolate Factory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Flat Stanley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Abominables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Owls in the Family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The Tiger rising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George’s Marvelous Medicine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PM+ Teacher's’ Guides (Library)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Scholastic Learning Zone LitPro Library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Picture books from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0"/>
                <w:szCs w:val="20"/>
                <w:rtl w:val="0"/>
              </w:rPr>
              <w:t xml:space="preserve">The Trait Crate: Grade 4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0"/>
                <w:szCs w:val="20"/>
                <w:rtl w:val="0"/>
              </w:rPr>
              <w:t xml:space="preserve">Reading Power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by Adrienne Gear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CAFÉ book by Gail Boushey &amp; Joan Moser 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Readworks.org 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-read and respond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-article-a-day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Diagnostic assessments: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-Running record benchmark assessments for levelling students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-Running records should be done at least every 2-3 weeks on each student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-Anecdotal observations from guided reading sessions (each week)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-LitPro Quizzes and weekly reading logs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-LitPro Reading Assessment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-Running Records due to BC Head: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Preview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Connect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Infer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Visualize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Evaluate 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Predict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Summarize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Recount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Accuracy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Text-to-text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Text-to-self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Text-to-world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Text-to-media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Accuracy 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Fluency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Expanding vocabulary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3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1843"/>
        <w:gridCol w:w="2268"/>
        <w:gridCol w:w="2268"/>
        <w:gridCol w:w="1701"/>
        <w:gridCol w:w="1701"/>
        <w:gridCol w:w="1559"/>
        <w:tblGridChange w:id="0">
          <w:tblGrid>
            <w:gridCol w:w="1843"/>
            <w:gridCol w:w="1701"/>
            <w:gridCol w:w="1843"/>
            <w:gridCol w:w="2268"/>
            <w:gridCol w:w="2268"/>
            <w:gridCol w:w="1701"/>
            <w:gridCol w:w="1701"/>
            <w:gridCol w:w="1559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EF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-28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0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Unit 1:</w:t>
            </w:r>
          </w:p>
          <w:p w:rsidR="00000000" w:rsidDel="00000000" w:rsidP="00000000" w:rsidRDefault="00000000" w:rsidRPr="00000000" w14:paraId="00000105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Writing Term 1: August 29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– November 8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(11 weeks)</w:t>
            </w:r>
          </w:p>
          <w:p w:rsidR="00000000" w:rsidDel="00000000" w:rsidP="00000000" w:rsidRDefault="00000000" w:rsidRPr="00000000" w14:paraId="00000107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Procedural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10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1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1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1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Questioning what we hear, read, and view contributes to our ability to be educated and engaged citizens..</w:t>
            </w:r>
          </w:p>
          <w:p w:rsidR="00000000" w:rsidDel="00000000" w:rsidP="00000000" w:rsidRDefault="00000000" w:rsidRPr="00000000" w14:paraId="000001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Comprehend and connect </w:t>
            </w:r>
          </w:p>
          <w:p w:rsidR="00000000" w:rsidDel="00000000" w:rsidP="00000000" w:rsidRDefault="00000000" w:rsidRPr="00000000" w14:paraId="000001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-Consider different purposes, audiences, and perspectives in exploring texts</w:t>
            </w:r>
          </w:p>
          <w:p w:rsidR="00000000" w:rsidDel="00000000" w:rsidP="00000000" w:rsidRDefault="00000000" w:rsidRPr="00000000" w14:paraId="0000011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-Recognize how literary elements, techniques, and devices enhance meaning in texts</w:t>
            </w:r>
          </w:p>
          <w:p w:rsidR="00000000" w:rsidDel="00000000" w:rsidP="00000000" w:rsidRDefault="00000000" w:rsidRPr="00000000" w14:paraId="0000011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-Show an increasing understanding of the role of organization in meaning</w:t>
            </w:r>
          </w:p>
          <w:p w:rsidR="00000000" w:rsidDel="00000000" w:rsidP="00000000" w:rsidRDefault="00000000" w:rsidRPr="00000000" w14:paraId="00000118">
            <w:pP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Create &amp; Communicate</w:t>
            </w:r>
          </w:p>
          <w:p w:rsidR="00000000" w:rsidDel="00000000" w:rsidP="00000000" w:rsidRDefault="00000000" w:rsidRPr="00000000" w14:paraId="0000011A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11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11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language in creative and playful ways to develop style</w:t>
            </w:r>
          </w:p>
          <w:p w:rsidR="00000000" w:rsidDel="00000000" w:rsidP="00000000" w:rsidRDefault="00000000" w:rsidRPr="00000000" w14:paraId="0000011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11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1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12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-Transform ideas and information to create original texts</w:t>
            </w:r>
          </w:p>
          <w:p w:rsidR="00000000" w:rsidDel="00000000" w:rsidP="00000000" w:rsidRDefault="00000000" w:rsidRPr="00000000" w14:paraId="00000122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Story/Text: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Structures and features of written text </w:t>
            </w:r>
          </w:p>
          <w:p w:rsidR="00000000" w:rsidDel="00000000" w:rsidP="00000000" w:rsidRDefault="00000000" w:rsidRPr="00000000" w14:paraId="000001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Strategies and Processes: </w:t>
            </w:r>
          </w:p>
          <w:p w:rsidR="00000000" w:rsidDel="00000000" w:rsidP="00000000" w:rsidRDefault="00000000" w:rsidRPr="00000000" w14:paraId="0000012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Writing processes  </w:t>
            </w:r>
          </w:p>
          <w:p w:rsidR="00000000" w:rsidDel="00000000" w:rsidP="00000000" w:rsidRDefault="00000000" w:rsidRPr="00000000" w14:paraId="0000012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12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Features, Structures, &amp; Conventions:</w:t>
            </w:r>
          </w:p>
          <w:p w:rsidR="00000000" w:rsidDel="00000000" w:rsidP="00000000" w:rsidRDefault="00000000" w:rsidRPr="00000000" w14:paraId="0000012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Features of oral language</w:t>
            </w:r>
          </w:p>
          <w:p w:rsidR="00000000" w:rsidDel="00000000" w:rsidP="00000000" w:rsidRDefault="00000000" w:rsidRPr="00000000" w14:paraId="0000013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Word patterns, word families</w:t>
            </w:r>
          </w:p>
          <w:p w:rsidR="00000000" w:rsidDel="00000000" w:rsidP="00000000" w:rsidRDefault="00000000" w:rsidRPr="00000000" w14:paraId="0000013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Legible printing</w:t>
            </w:r>
          </w:p>
          <w:p w:rsidR="00000000" w:rsidDel="00000000" w:rsidP="00000000" w:rsidRDefault="00000000" w:rsidRPr="00000000" w14:paraId="0000013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Sentence structure and grammar </w:t>
            </w:r>
          </w:p>
          <w:p w:rsidR="00000000" w:rsidDel="00000000" w:rsidP="00000000" w:rsidRDefault="00000000" w:rsidRPr="00000000" w14:paraId="0000013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Conventions 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Using Words Their Way to develop and improve student spelling, phonics and expand vocabulary</w:t>
            </w:r>
          </w:p>
          <w:p w:rsidR="00000000" w:rsidDel="00000000" w:rsidP="00000000" w:rsidRDefault="00000000" w:rsidRPr="00000000" w14:paraId="000001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Subject and predicate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Sentence fragment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Adverbs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Punctuations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Compound sentences  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Journal Writing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 minutes allotment of free choice writing during BC Instructional time  </w:t>
            </w:r>
          </w:p>
          <w:p w:rsidR="00000000" w:rsidDel="00000000" w:rsidP="00000000" w:rsidRDefault="00000000" w:rsidRPr="00000000" w14:paraId="0000014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Brainstorm/Prewriting 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Draft 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Revise 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Edit 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Publish </w:t>
            </w:r>
          </w:p>
          <w:p w:rsidR="00000000" w:rsidDel="00000000" w:rsidP="00000000" w:rsidRDefault="00000000" w:rsidRPr="00000000" w14:paraId="0000015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Procedural Writing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Provide and assist students in generating ideas, by using a sample anchor chart, guided practice, templates and a rubric to assist students with the Procedural Writing process.</w:t>
            </w:r>
          </w:p>
          <w:p w:rsidR="00000000" w:rsidDel="00000000" w:rsidP="00000000" w:rsidRDefault="00000000" w:rsidRPr="00000000" w14:paraId="0000015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-28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  </w:t>
            </w:r>
          </w:p>
          <w:p w:rsidR="00000000" w:rsidDel="00000000" w:rsidP="00000000" w:rsidRDefault="00000000" w:rsidRPr="00000000" w14:paraId="0000015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Words Their Words  </w:t>
            </w:r>
          </w:p>
          <w:p w:rsidR="00000000" w:rsidDel="00000000" w:rsidP="00000000" w:rsidRDefault="00000000" w:rsidRPr="00000000" w14:paraId="0000015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Sentence Sense: Understanding Sentence Structure</w:t>
            </w:r>
          </w:p>
          <w:p w:rsidR="00000000" w:rsidDel="00000000" w:rsidP="00000000" w:rsidRDefault="00000000" w:rsidRPr="00000000" w14:paraId="0000015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Journal notebook</w:t>
            </w:r>
          </w:p>
          <w:p w:rsidR="00000000" w:rsidDel="00000000" w:rsidP="00000000" w:rsidRDefault="00000000" w:rsidRPr="00000000" w14:paraId="0000015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Graphic Organizer</w:t>
            </w:r>
          </w:p>
          <w:p w:rsidR="00000000" w:rsidDel="00000000" w:rsidP="00000000" w:rsidRDefault="00000000" w:rsidRPr="00000000" w14:paraId="0000015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Dictionary </w:t>
            </w:r>
          </w:p>
          <w:p w:rsidR="00000000" w:rsidDel="00000000" w:rsidP="00000000" w:rsidRDefault="00000000" w:rsidRPr="00000000" w14:paraId="0000015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Hard copies of:</w:t>
            </w:r>
          </w:p>
          <w:p w:rsidR="00000000" w:rsidDel="00000000" w:rsidP="00000000" w:rsidRDefault="00000000" w:rsidRPr="00000000" w14:paraId="0000016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recipes, manuals, instructions for games, directions</w:t>
            </w:r>
          </w:p>
          <w:p w:rsidR="00000000" w:rsidDel="00000000" w:rsidP="00000000" w:rsidRDefault="00000000" w:rsidRPr="00000000" w14:paraId="0000016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sz w:val="20"/>
                  <w:szCs w:val="20"/>
                  <w:rtl w:val="0"/>
                </w:rPr>
                <w:t xml:space="preserve">Procedural Writing - "How to" Graphic Organizers, Charts and Writing Prompts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+ 1 Traits of Writing: The Complete Guide Grade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4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Ruth Culham</w:t>
            </w:r>
          </w:p>
          <w:p w:rsidR="00000000" w:rsidDel="00000000" w:rsidP="00000000" w:rsidRDefault="00000000" w:rsidRPr="00000000" w14:paraId="00000166">
            <w:pPr>
              <w:ind w:left="-28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ind w:left="-28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Caught’ya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ind w:left="-28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ind w:left="-28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Diagnostic assessment: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Student will produce a “how to” writing piece to gauge writing level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Words Their Way diagnostic test </w:t>
            </w:r>
          </w:p>
          <w:p w:rsidR="00000000" w:rsidDel="00000000" w:rsidP="00000000" w:rsidRDefault="00000000" w:rsidRPr="00000000" w14:paraId="0000016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Formative assessment: </w:t>
            </w:r>
          </w:p>
          <w:p w:rsidR="00000000" w:rsidDel="00000000" w:rsidP="00000000" w:rsidRDefault="00000000" w:rsidRPr="00000000" w14:paraId="0000016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Exit Slips: 3 things I learned; 2 things I have questions about; 1 question I still have 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Produce 3-4 complete procedural writing pieces  with the necessary features, structures, and conventions  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Weekly and/or bi-weekly spelling tests </w:t>
            </w:r>
          </w:p>
          <w:p w:rsidR="00000000" w:rsidDel="00000000" w:rsidP="00000000" w:rsidRDefault="00000000" w:rsidRPr="00000000" w14:paraId="0000017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Summative assessment:</w:t>
            </w:r>
          </w:p>
          <w:p w:rsidR="00000000" w:rsidDel="00000000" w:rsidP="00000000" w:rsidRDefault="00000000" w:rsidRPr="00000000" w14:paraId="0000017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School Wide Write</w:t>
            </w:r>
          </w:p>
          <w:p w:rsidR="00000000" w:rsidDel="00000000" w:rsidP="00000000" w:rsidRDefault="00000000" w:rsidRPr="00000000" w14:paraId="0000017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29 and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Grammar Test 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Procedural writing:</w:t>
            </w:r>
          </w:p>
          <w:p w:rsidR="00000000" w:rsidDel="00000000" w:rsidP="00000000" w:rsidRDefault="00000000" w:rsidRPr="00000000" w14:paraId="0000017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Action words (cut, paste, spread, stir, smear etc..)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Transition Words first, next, etc...</w:t>
            </w:r>
          </w:p>
          <w:p w:rsidR="00000000" w:rsidDel="00000000" w:rsidP="00000000" w:rsidRDefault="00000000" w:rsidRPr="00000000" w14:paraId="0000017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1692"/>
        <w:gridCol w:w="1890"/>
        <w:gridCol w:w="2250"/>
        <w:gridCol w:w="2250"/>
        <w:gridCol w:w="1710"/>
        <w:gridCol w:w="1620"/>
        <w:gridCol w:w="1620"/>
        <w:tblGridChange w:id="0">
          <w:tblGrid>
            <w:gridCol w:w="1818"/>
            <w:gridCol w:w="1692"/>
            <w:gridCol w:w="1890"/>
            <w:gridCol w:w="2250"/>
            <w:gridCol w:w="2250"/>
            <w:gridCol w:w="1710"/>
            <w:gridCol w:w="1620"/>
            <w:gridCol w:w="1620"/>
          </w:tblGrid>
        </w:tblGridChange>
      </w:tblGrid>
      <w:tr>
        <w:trPr>
          <w:trHeight w:val="3240" w:hRule="atLeast"/>
        </w:trPr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18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18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18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language in creative and playful ways to develop style</w:t>
            </w:r>
          </w:p>
          <w:p w:rsidR="00000000" w:rsidDel="00000000" w:rsidP="00000000" w:rsidRDefault="00000000" w:rsidRPr="00000000" w14:paraId="0000018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18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19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191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-Sentence structure</w:t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Responding to questions during activities or instruction with appropriate answers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Oral presentations 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Use of subject-based vocabulary from all subject areas when speaking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Sharing ideas orally during  group discussion (ie. KWL charts)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Instructing students on varying tone, volume and expression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Talk about individual and shared experiences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Model speaking using proper grammar when sharing information about a subject or experience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Model taking turns during partner talk, small group, or large group discussions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Retelling First Peoples stories</w:t>
            </w:r>
          </w:p>
        </w:tc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Successful Speaking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https://www.mesd.k12.or.us/cms/lib/OR01915807/Centricity/Domain/35/SSOS.pdf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Oral Presentation Rubrics: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https://drive.google.com/open?id=1Q9X7o-dftoq4hughKrpJ7BCJaXRYH3um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https://drive.google.com/open?id=1eL3esqrCAewaQL1IMNKCgsmnoZxb31uk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assessment: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Daily Reflections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Author’s Chair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meaning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Comprehend and connect </w:t>
            </w:r>
          </w:p>
          <w:p w:rsidR="00000000" w:rsidDel="00000000" w:rsidP="00000000" w:rsidRDefault="00000000" w:rsidRPr="00000000" w14:paraId="000001D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-Access and integrate information and ideas from a variety of sources and from prior knowledge to build understanding</w:t>
            </w:r>
          </w:p>
          <w:p w:rsidR="00000000" w:rsidDel="00000000" w:rsidP="00000000" w:rsidRDefault="00000000" w:rsidRPr="00000000" w14:paraId="000001D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a variety of comprehension strategies before, during, and after reading, listening, or viewing to deepen understanding of text</w:t>
            </w:r>
          </w:p>
          <w:p w:rsidR="00000000" w:rsidDel="00000000" w:rsidP="00000000" w:rsidRDefault="00000000" w:rsidRPr="00000000" w14:paraId="000001D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-Consider different purposes, audiences, and perspectives in exploring texts</w:t>
            </w:r>
          </w:p>
          <w:p w:rsidR="00000000" w:rsidDel="00000000" w:rsidP="00000000" w:rsidRDefault="00000000" w:rsidRPr="00000000" w14:paraId="000001D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-Apply a variety of thinking skills to gain meaning from texts</w:t>
            </w:r>
          </w:p>
          <w:p w:rsidR="00000000" w:rsidDel="00000000" w:rsidP="00000000" w:rsidRDefault="00000000" w:rsidRPr="00000000" w14:paraId="000001D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-Recognize the role of language in personal, social, and cultural identity</w:t>
            </w:r>
          </w:p>
          <w:p w:rsidR="00000000" w:rsidDel="00000000" w:rsidP="00000000" w:rsidRDefault="00000000" w:rsidRPr="00000000" w14:paraId="000001D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-Respond to text in personal and creative ways</w:t>
            </w:r>
          </w:p>
          <w:p w:rsidR="00000000" w:rsidDel="00000000" w:rsidP="00000000" w:rsidRDefault="00000000" w:rsidRPr="00000000" w14:paraId="000001D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-Demonstrate awareness of the oral tradition in First Peoples cultures and the purposes of First Peoples texts</w:t>
            </w:r>
          </w:p>
          <w:p w:rsidR="00000000" w:rsidDel="00000000" w:rsidP="00000000" w:rsidRDefault="00000000" w:rsidRPr="00000000" w14:paraId="000001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-Identify how story in First Peoples cultures connects people to land</w:t>
            </w:r>
          </w:p>
          <w:p w:rsidR="00000000" w:rsidDel="00000000" w:rsidP="00000000" w:rsidRDefault="00000000" w:rsidRPr="00000000" w14:paraId="000001D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Create and communicate </w:t>
            </w:r>
          </w:p>
          <w:p w:rsidR="00000000" w:rsidDel="00000000" w:rsidP="00000000" w:rsidRDefault="00000000" w:rsidRPr="00000000" w14:paraId="000001D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1E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1E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-Transform ideas and information to create original texts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-PHE class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 to Read-Alouds including stories from First Peoples, and retell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Readworks Audio setting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Scholastic Learning Zone audio book setting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Retelling Checklist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https://drive.google.com/open?id=1zryV5lUgAkB_2Z08IvpTMG08SadlV9cB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In-class/Center Listening Rubric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https://drive.google.com/open?id=1yfyp3WdJMJiJzkYTdJ3M17jL-aNoyzWooBwKlKAdk-M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 Rubric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https://drive.google.com/open?id=1CMdKb5tCMdfN6qcbTa2jM7wiem4xi2Ia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Whole body listening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Take Turns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Reading Narrative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 2: November 12, 2018- February 18, 2019 (11 weeks) </w:t>
            </w:r>
          </w:p>
        </w:tc>
        <w:tc>
          <w:tcPr/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Language and text can be a source of creativity and joy.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Exploring stories and other texts helps us understand ourselves and make connections to others and to the world.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Texts can be understood from different perspectives.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Using language in creative and playful ways helps</w:t>
              <w:br w:type="textWrapping"/>
              <w:t xml:space="preserve">us understand how language works.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-Read fluently at grade level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-Explain the role that story plays in personal, family and community identity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-Recognize the structure and elements of story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-Show awareness of how story in First People cultures connects people to family and community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-Develop awareness of how story in First Peoples cultures connects people to land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-Elements of a story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-Function and genres of stories and other texts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CAFE Strategies 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Guided Reading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Instruction small groups based on student ability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-Choosing just right books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-DEAR (drop everything and read)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Shared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-buddy read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Read Alouds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Reading Powers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Morning Message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Caught Ya’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PM Benchmark books Levels 10-30 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Novel Class Sets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Charlie and the Chocolate Factory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Flat Stanley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Abominables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Owls in the Family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The Tiger rising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George’s Marvelous Medicine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PM+ Teacher's’ Guides (Library)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Scholastic Learning Zone LitPro Library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Picture books from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0"/>
                <w:szCs w:val="20"/>
                <w:rtl w:val="0"/>
              </w:rPr>
              <w:t xml:space="preserve">The Trait Crate: Grade 4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20"/>
                <w:szCs w:val="20"/>
                <w:rtl w:val="0"/>
              </w:rPr>
              <w:t xml:space="preserve">Reading Power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by Adrienne Gear 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Readworks.org 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-read and respond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-article-a-day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CAFÉ book by Gail Boushey &amp; Joan Moser 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-Running records should be done at least every 2-3 weeks on each student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-Anecdotal observations from guided reading sessions (each week)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-LitPro Quizzes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LitPro Assessment and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Running Records due to BC Head: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Connect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Infer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Visualize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Vocab words from Rooted in Reading Program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Text-to-text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Text-to-self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Text-to-world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Text-to-media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A2">
            <w:pPr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Writing Term 2: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November 12, 2018- February 18, 2019 (11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Narrative Writing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2A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2A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2A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2A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Create and communicate </w:t>
            </w:r>
          </w:p>
          <w:p w:rsidR="00000000" w:rsidDel="00000000" w:rsidP="00000000" w:rsidRDefault="00000000" w:rsidRPr="00000000" w14:paraId="000002AF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Exchange ideas and perspectives to build shared understanding</w:t>
            </w:r>
          </w:p>
          <w:p w:rsidR="00000000" w:rsidDel="00000000" w:rsidP="00000000" w:rsidRDefault="00000000" w:rsidRPr="00000000" w14:paraId="000002B1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2B3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Use language in creative and playful ways to develop style</w:t>
            </w:r>
          </w:p>
          <w:p w:rsidR="00000000" w:rsidDel="00000000" w:rsidP="00000000" w:rsidRDefault="00000000" w:rsidRPr="00000000" w14:paraId="000002B5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2B7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Develop and apply expanding word knowledge</w:t>
            </w:r>
          </w:p>
          <w:p w:rsidR="00000000" w:rsidDel="00000000" w:rsidP="00000000" w:rsidRDefault="00000000" w:rsidRPr="00000000" w14:paraId="000002B9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Use oral storytelling processes</w:t>
            </w:r>
          </w:p>
          <w:p w:rsidR="00000000" w:rsidDel="00000000" w:rsidP="00000000" w:rsidRDefault="00000000" w:rsidRPr="00000000" w14:paraId="000002BB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Transform ideas and information to create original texts</w:t>
            </w:r>
          </w:p>
          <w:p w:rsidR="00000000" w:rsidDel="00000000" w:rsidP="00000000" w:rsidRDefault="00000000" w:rsidRPr="00000000" w14:paraId="000002BD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Students are expected to know the following: </w:t>
            </w:r>
          </w:p>
          <w:p w:rsidR="00000000" w:rsidDel="00000000" w:rsidP="00000000" w:rsidRDefault="00000000" w:rsidRPr="00000000" w14:paraId="000002C3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Story/text</w:t>
            </w:r>
          </w:p>
          <w:p w:rsidR="00000000" w:rsidDel="00000000" w:rsidP="00000000" w:rsidRDefault="00000000" w:rsidRPr="00000000" w14:paraId="000002C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-forms, functions, and genres of text</w:t>
            </w:r>
          </w:p>
          <w:p w:rsidR="00000000" w:rsidDel="00000000" w:rsidP="00000000" w:rsidRDefault="00000000" w:rsidRPr="00000000" w14:paraId="000002C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2C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elements</w:t>
            </w:r>
          </w:p>
          <w:p w:rsidR="00000000" w:rsidDel="00000000" w:rsidP="00000000" w:rsidRDefault="00000000" w:rsidRPr="00000000" w14:paraId="000002C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devices</w:t>
            </w:r>
          </w:p>
          <w:p w:rsidR="00000000" w:rsidDel="00000000" w:rsidP="00000000" w:rsidRDefault="00000000" w:rsidRPr="00000000" w14:paraId="000002C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-evidence</w:t>
            </w:r>
          </w:p>
          <w:p w:rsidR="00000000" w:rsidDel="00000000" w:rsidP="00000000" w:rsidRDefault="00000000" w:rsidRPr="00000000" w14:paraId="000002C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Strategies and processes</w:t>
            </w:r>
          </w:p>
          <w:p w:rsidR="00000000" w:rsidDel="00000000" w:rsidP="00000000" w:rsidRDefault="00000000" w:rsidRPr="00000000" w14:paraId="000002C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2C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2C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2C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-writing processes</w:t>
            </w:r>
          </w:p>
          <w:p w:rsidR="00000000" w:rsidDel="00000000" w:rsidP="00000000" w:rsidRDefault="00000000" w:rsidRPr="00000000" w14:paraId="000002D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Language features, structures, and conventions</w:t>
            </w:r>
          </w:p>
          <w:p w:rsidR="00000000" w:rsidDel="00000000" w:rsidP="00000000" w:rsidRDefault="00000000" w:rsidRPr="00000000" w14:paraId="000002D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2D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-paragraph structure</w:t>
            </w:r>
          </w:p>
          <w:p w:rsidR="00000000" w:rsidDel="00000000" w:rsidP="00000000" w:rsidRDefault="00000000" w:rsidRPr="00000000" w14:paraId="000002D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-sentence structure and grammar</w:t>
            </w:r>
          </w:p>
          <w:p w:rsidR="00000000" w:rsidDel="00000000" w:rsidP="00000000" w:rsidRDefault="00000000" w:rsidRPr="00000000" w14:paraId="000002D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-conventions</w:t>
            </w:r>
          </w:p>
          <w:p w:rsidR="00000000" w:rsidDel="00000000" w:rsidP="00000000" w:rsidRDefault="00000000" w:rsidRPr="00000000" w14:paraId="000002D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Features of oral language</w:t>
            </w:r>
          </w:p>
          <w:p w:rsidR="00000000" w:rsidDel="00000000" w:rsidP="00000000" w:rsidRDefault="00000000" w:rsidRPr="00000000" w14:paraId="000002D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Word patterns, word families</w:t>
            </w:r>
          </w:p>
          <w:p w:rsidR="00000000" w:rsidDel="00000000" w:rsidP="00000000" w:rsidRDefault="00000000" w:rsidRPr="00000000" w14:paraId="000002D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Legible printing</w:t>
            </w:r>
          </w:p>
          <w:p w:rsidR="00000000" w:rsidDel="00000000" w:rsidP="00000000" w:rsidRDefault="00000000" w:rsidRPr="00000000" w14:paraId="000002D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Sentence structure and grammar </w:t>
            </w:r>
          </w:p>
          <w:p w:rsidR="00000000" w:rsidDel="00000000" w:rsidP="00000000" w:rsidRDefault="00000000" w:rsidRPr="00000000" w14:paraId="000002D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Conventions 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2E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Using Words Their Way develop and improve student spelling, phonics and expand vocabulary</w:t>
            </w:r>
          </w:p>
          <w:p w:rsidR="00000000" w:rsidDel="00000000" w:rsidP="00000000" w:rsidRDefault="00000000" w:rsidRPr="00000000" w14:paraId="000002E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2E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Subject and predicate</w:t>
            </w:r>
          </w:p>
          <w:p w:rsidR="00000000" w:rsidDel="00000000" w:rsidP="00000000" w:rsidRDefault="00000000" w:rsidRPr="00000000" w14:paraId="000002E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Sentence fragment</w:t>
            </w:r>
          </w:p>
          <w:p w:rsidR="00000000" w:rsidDel="00000000" w:rsidP="00000000" w:rsidRDefault="00000000" w:rsidRPr="00000000" w14:paraId="000002E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2E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2E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2E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Adverbs</w:t>
            </w:r>
          </w:p>
          <w:p w:rsidR="00000000" w:rsidDel="00000000" w:rsidP="00000000" w:rsidRDefault="00000000" w:rsidRPr="00000000" w14:paraId="000002E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Punctuations</w:t>
            </w:r>
          </w:p>
          <w:p w:rsidR="00000000" w:rsidDel="00000000" w:rsidP="00000000" w:rsidRDefault="00000000" w:rsidRPr="00000000" w14:paraId="000002E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Compound sentences  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Journal Writing </w:t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 minutes allotment of free choice writing during BC Instructional time  </w:t>
            </w:r>
          </w:p>
          <w:p w:rsidR="00000000" w:rsidDel="00000000" w:rsidP="00000000" w:rsidRDefault="00000000" w:rsidRPr="00000000" w14:paraId="000002F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2F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Brainstorm/Prewriting </w:t>
            </w:r>
          </w:p>
          <w:p w:rsidR="00000000" w:rsidDel="00000000" w:rsidP="00000000" w:rsidRDefault="00000000" w:rsidRPr="00000000" w14:paraId="000002F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Draft </w:t>
            </w:r>
          </w:p>
          <w:p w:rsidR="00000000" w:rsidDel="00000000" w:rsidP="00000000" w:rsidRDefault="00000000" w:rsidRPr="00000000" w14:paraId="000002F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Revise </w:t>
            </w:r>
          </w:p>
          <w:p w:rsidR="00000000" w:rsidDel="00000000" w:rsidP="00000000" w:rsidRDefault="00000000" w:rsidRPr="00000000" w14:paraId="000002F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Edit </w:t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Publish 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720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Narrative Writing</w:t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Scaffold story writing using graphic organizers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Words Their Way</w:t>
            </w:r>
          </w:p>
          <w:p w:rsidR="00000000" w:rsidDel="00000000" w:rsidP="00000000" w:rsidRDefault="00000000" w:rsidRPr="00000000" w14:paraId="000002F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Sentence Sense: Understanding Sentence Structure</w:t>
            </w:r>
          </w:p>
          <w:p w:rsidR="00000000" w:rsidDel="00000000" w:rsidP="00000000" w:rsidRDefault="00000000" w:rsidRPr="00000000" w14:paraId="000002F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Narrative Writing Interactive Folder </w:t>
            </w:r>
          </w:p>
          <w:p w:rsidR="00000000" w:rsidDel="00000000" w:rsidP="00000000" w:rsidRDefault="00000000" w:rsidRPr="00000000" w14:paraId="0000030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Journal notebook</w:t>
            </w:r>
          </w:p>
          <w:p w:rsidR="00000000" w:rsidDel="00000000" w:rsidP="00000000" w:rsidRDefault="00000000" w:rsidRPr="00000000" w14:paraId="0000030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Graphic Organizer</w:t>
            </w:r>
          </w:p>
          <w:p w:rsidR="00000000" w:rsidDel="00000000" w:rsidP="00000000" w:rsidRDefault="00000000" w:rsidRPr="00000000" w14:paraId="0000030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Dictionary </w:t>
            </w:r>
          </w:p>
          <w:p w:rsidR="00000000" w:rsidDel="00000000" w:rsidP="00000000" w:rsidRDefault="00000000" w:rsidRPr="00000000" w14:paraId="0000030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+ 1 Traits of Writing: The Complete Guide Grades 3 and Up - Ruth Culham</w:t>
            </w:r>
          </w:p>
          <w:p w:rsidR="00000000" w:rsidDel="00000000" w:rsidP="00000000" w:rsidRDefault="00000000" w:rsidRPr="00000000" w14:paraId="0000030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Diagnostic assessment: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Student will write a story to gauge writing level</w:t>
            </w:r>
          </w:p>
          <w:p w:rsidR="00000000" w:rsidDel="00000000" w:rsidP="00000000" w:rsidRDefault="00000000" w:rsidRPr="00000000" w14:paraId="0000030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Words Their Way diagnostic test </w:t>
            </w:r>
          </w:p>
          <w:p w:rsidR="00000000" w:rsidDel="00000000" w:rsidP="00000000" w:rsidRDefault="00000000" w:rsidRPr="00000000" w14:paraId="000003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Formative assessment: </w:t>
            </w:r>
          </w:p>
          <w:p w:rsidR="00000000" w:rsidDel="00000000" w:rsidP="00000000" w:rsidRDefault="00000000" w:rsidRPr="00000000" w14:paraId="000003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Exit Slips: 3 things I learned; 2 things I have questions about; 1 question I still have </w:t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Produce 3-4 complete stories with the necessary features, structures, and conventions  </w:t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Weekly and/or bi-weekly spelling tests </w:t>
            </w:r>
          </w:p>
          <w:p w:rsidR="00000000" w:rsidDel="00000000" w:rsidP="00000000" w:rsidRDefault="00000000" w:rsidRPr="00000000" w14:paraId="000003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Summative assessment:</w:t>
            </w:r>
          </w:p>
          <w:p w:rsidR="00000000" w:rsidDel="00000000" w:rsidP="00000000" w:rsidRDefault="00000000" w:rsidRPr="00000000" w14:paraId="000003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School Wide Write</w:t>
            </w:r>
          </w:p>
          <w:p w:rsidR="00000000" w:rsidDel="00000000" w:rsidP="00000000" w:rsidRDefault="00000000" w:rsidRPr="00000000" w14:paraId="0000031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11 and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Grammar Test  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Narrative Writing:</w:t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3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Setting </w:t>
            </w:r>
          </w:p>
          <w:p w:rsidR="00000000" w:rsidDel="00000000" w:rsidP="00000000" w:rsidRDefault="00000000" w:rsidRPr="00000000" w14:paraId="0000031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Beginning, middle, end</w:t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Problem, solution</w:t>
            </w:r>
          </w:p>
          <w:p w:rsidR="00000000" w:rsidDel="00000000" w:rsidP="00000000" w:rsidRDefault="00000000" w:rsidRPr="00000000" w14:paraId="0000031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Message, moral</w:t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Character trait and setting specific vocabulary </w:t>
            </w:r>
          </w:p>
          <w:p w:rsidR="00000000" w:rsidDel="00000000" w:rsidP="00000000" w:rsidRDefault="00000000" w:rsidRPr="00000000" w14:paraId="0000032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Transition Words first, next, etc...</w:t>
            </w:r>
          </w:p>
          <w:p w:rsidR="00000000" w:rsidDel="00000000" w:rsidP="00000000" w:rsidRDefault="00000000" w:rsidRPr="00000000" w14:paraId="0000032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 2: November 12, 2018- February 18, 2019 (11 weeks) 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-Plan and create a variety of communication forms for different purposes and audiences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-Communicate using sentences and most conventions of Canadian spelling, grammar and punctuation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-Explore and appreciate aspects of First Peoples oral traditions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oral storytelling processes</w:t>
            </w:r>
          </w:p>
        </w:tc>
        <w:tc>
          <w:tcPr/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-Sentence structure</w:t>
            </w:r>
          </w:p>
        </w:tc>
        <w:tc>
          <w:tcPr/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Responding to questions during activities or instruction with appropriate answers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Oral presentations </w:t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Use of subject-based vocabulary from all subject areas when speaking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Sharing ideas orally during  group discussion (ie. KWL charts)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Instructing students on varying tone, volume and expression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Talk about individual and shared experiences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Model speaking using proper grammar when sharing information about a subject or experience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Model taking turns during partner talk, small group, or large group discussions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Retelling First Peoples stories</w:t>
            </w:r>
          </w:p>
        </w:tc>
        <w:tc>
          <w:tcPr/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Successful Speaking for Students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https://www.mesd.k12.or.us/cms/lib/OR01915807/Centricity/Domain/35/SSOS.pdf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Oral Presentation Rubrics:</w:t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https://drive.google.com/open?id=1Q9X7o-dftoq4hughKrpJ7BCJaXRYH3um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https://drive.google.com/open?id=1eL3esqrCAewaQL1IMNKCgsmnoZxb31uk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1155cc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Poster Rubric</w:t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https://docs.google.com/document/d/1xQv2xDCB5KyhVTJ6YBMn_UkcUCnIgl2VTA-oKWlwTFo/edit?usp=sharing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Storytelling exercises</w:t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assessment:</w:t>
            </w:r>
          </w:p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Daily Reflections</w:t>
            </w:r>
          </w:p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Author’s Chair</w:t>
            </w:r>
          </w:p>
        </w:tc>
        <w:tc>
          <w:tcPr/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audience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Term 2: November 12, 2018- February 18, 2019 (11 weeks) 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Comprehend and connect:</w:t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developmentally appropriate reading, listening and viewing strategies to make meaning</w:t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-Engage actively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listeners, viewers,</w:t>
            </w: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 and readers, as appropriate, to develop understanding of self, identity, and community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-Explore and appreciate aspects of First Peoples oral traditions</w:t>
            </w:r>
          </w:p>
        </w:tc>
        <w:tc>
          <w:tcPr/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-PHE class</w:t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 to Read-Alouds including stories from First Peoples, and retell </w:t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Readworks Audio setting</w:t>
            </w:r>
          </w:p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Scholastic Learning Zone audio book setting</w:t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Retelling Checklist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https://drive.google.com/open?id=1zryV5lUgAkB_2Z08IvpTMG08SadlV9cB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In-class/Center Listening Rubric</w:t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https://drive.google.com/open?id=1yfyp3WdJMJiJzkYTdJ3M17jL-aNoyzWooBwKlKAdk-M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 Rubric</w:t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https://drive.google.com/open?id=1CMdKb5tCMdfN6qcbTa2jM7wiem4xi2Ia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Whole body listening</w:t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Take Turns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CA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3CB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Writing Term 3: February 19, 2019- May 16th, 2019 (11 weeks)</w:t>
            </w:r>
          </w:p>
          <w:p w:rsidR="00000000" w:rsidDel="00000000" w:rsidP="00000000" w:rsidRDefault="00000000" w:rsidRPr="00000000" w14:paraId="000003CD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Persuasive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3D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3D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3D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3D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Questioning what we hear, read, and view contributes to our ability to be educated and engaged citizens..</w:t>
            </w:r>
          </w:p>
          <w:p w:rsidR="00000000" w:rsidDel="00000000" w:rsidP="00000000" w:rsidRDefault="00000000" w:rsidRPr="00000000" w14:paraId="000003D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3E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Create and communicate </w:t>
            </w:r>
          </w:p>
          <w:p w:rsidR="00000000" w:rsidDel="00000000" w:rsidP="00000000" w:rsidRDefault="00000000" w:rsidRPr="00000000" w14:paraId="000003E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3E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3E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language in creative and playful ways to develop style</w:t>
            </w:r>
          </w:p>
          <w:p w:rsidR="00000000" w:rsidDel="00000000" w:rsidP="00000000" w:rsidRDefault="00000000" w:rsidRPr="00000000" w14:paraId="000003E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3E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3E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3E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-Transform ideas and information to create original texts</w:t>
            </w:r>
          </w:p>
          <w:p w:rsidR="00000000" w:rsidDel="00000000" w:rsidP="00000000" w:rsidRDefault="00000000" w:rsidRPr="00000000" w14:paraId="000003EF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Story/text</w:t>
            </w:r>
          </w:p>
          <w:p w:rsidR="00000000" w:rsidDel="00000000" w:rsidP="00000000" w:rsidRDefault="00000000" w:rsidRPr="00000000" w14:paraId="000003F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-forms, functions, and genres of text</w:t>
            </w:r>
          </w:p>
          <w:p w:rsidR="00000000" w:rsidDel="00000000" w:rsidP="00000000" w:rsidRDefault="00000000" w:rsidRPr="00000000" w14:paraId="000003F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3F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elements</w:t>
            </w:r>
          </w:p>
          <w:p w:rsidR="00000000" w:rsidDel="00000000" w:rsidP="00000000" w:rsidRDefault="00000000" w:rsidRPr="00000000" w14:paraId="000003F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devices</w:t>
            </w:r>
          </w:p>
          <w:p w:rsidR="00000000" w:rsidDel="00000000" w:rsidP="00000000" w:rsidRDefault="00000000" w:rsidRPr="00000000" w14:paraId="000003F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-evidence</w:t>
            </w:r>
          </w:p>
          <w:p w:rsidR="00000000" w:rsidDel="00000000" w:rsidP="00000000" w:rsidRDefault="00000000" w:rsidRPr="00000000" w14:paraId="000003F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Strategies and processes</w:t>
            </w:r>
          </w:p>
          <w:p w:rsidR="00000000" w:rsidDel="00000000" w:rsidP="00000000" w:rsidRDefault="00000000" w:rsidRPr="00000000" w14:paraId="000003F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3F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3F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3F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-writing processes</w:t>
            </w:r>
          </w:p>
          <w:p w:rsidR="00000000" w:rsidDel="00000000" w:rsidP="00000000" w:rsidRDefault="00000000" w:rsidRPr="00000000" w14:paraId="000003F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Language features, structures, and conventions</w:t>
            </w:r>
          </w:p>
          <w:p w:rsidR="00000000" w:rsidDel="00000000" w:rsidP="00000000" w:rsidRDefault="00000000" w:rsidRPr="00000000" w14:paraId="0000040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40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-paragraph structure</w:t>
            </w:r>
          </w:p>
          <w:p w:rsidR="00000000" w:rsidDel="00000000" w:rsidP="00000000" w:rsidRDefault="00000000" w:rsidRPr="00000000" w14:paraId="0000040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-sentence structure and grammar</w:t>
            </w:r>
          </w:p>
          <w:p w:rsidR="00000000" w:rsidDel="00000000" w:rsidP="00000000" w:rsidRDefault="00000000" w:rsidRPr="00000000" w14:paraId="0000040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-conventions</w:t>
            </w:r>
          </w:p>
          <w:p w:rsidR="00000000" w:rsidDel="00000000" w:rsidP="00000000" w:rsidRDefault="00000000" w:rsidRPr="00000000" w14:paraId="0000040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40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Using Words Their Way develop and improve student spelling, phonics and expand vocabulary</w:t>
            </w:r>
          </w:p>
          <w:p w:rsidR="00000000" w:rsidDel="00000000" w:rsidP="00000000" w:rsidRDefault="00000000" w:rsidRPr="00000000" w14:paraId="0000040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40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Subject and predicate</w:t>
            </w:r>
          </w:p>
          <w:p w:rsidR="00000000" w:rsidDel="00000000" w:rsidP="00000000" w:rsidRDefault="00000000" w:rsidRPr="00000000" w14:paraId="0000040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Sentence fragment</w:t>
            </w:r>
          </w:p>
          <w:p w:rsidR="00000000" w:rsidDel="00000000" w:rsidP="00000000" w:rsidRDefault="00000000" w:rsidRPr="00000000" w14:paraId="0000040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40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40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40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Adverbs</w:t>
            </w:r>
          </w:p>
          <w:p w:rsidR="00000000" w:rsidDel="00000000" w:rsidP="00000000" w:rsidRDefault="00000000" w:rsidRPr="00000000" w14:paraId="0000040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Punctuations</w:t>
            </w:r>
          </w:p>
          <w:p w:rsidR="00000000" w:rsidDel="00000000" w:rsidP="00000000" w:rsidRDefault="00000000" w:rsidRPr="00000000" w14:paraId="0000041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Compound sentences  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Journal Writing </w:t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15 minutes allotment of free choice writing during BC Instructional time  </w:t>
            </w:r>
          </w:p>
          <w:p w:rsidR="00000000" w:rsidDel="00000000" w:rsidP="00000000" w:rsidRDefault="00000000" w:rsidRPr="00000000" w14:paraId="000004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Brainstorm/Prewriting </w:t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Research </w:t>
            </w:r>
          </w:p>
          <w:p w:rsidR="00000000" w:rsidDel="00000000" w:rsidP="00000000" w:rsidRDefault="00000000" w:rsidRPr="00000000" w14:paraId="0000041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Draft </w:t>
            </w:r>
          </w:p>
          <w:p w:rsidR="00000000" w:rsidDel="00000000" w:rsidP="00000000" w:rsidRDefault="00000000" w:rsidRPr="00000000" w14:paraId="0000041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Revise </w:t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Edit </w:t>
            </w:r>
          </w:p>
          <w:p w:rsidR="00000000" w:rsidDel="00000000" w:rsidP="00000000" w:rsidRDefault="00000000" w:rsidRPr="00000000" w14:paraId="0000041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Publish </w:t>
            </w:r>
          </w:p>
          <w:p w:rsidR="00000000" w:rsidDel="00000000" w:rsidP="00000000" w:rsidRDefault="00000000" w:rsidRPr="00000000" w14:paraId="0000041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Persuasive:</w:t>
            </w:r>
          </w:p>
          <w:p w:rsidR="00000000" w:rsidDel="00000000" w:rsidP="00000000" w:rsidRDefault="00000000" w:rsidRPr="00000000" w14:paraId="000004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Provide and assist students to write, conference, edit, revise and publish persuasive essays/paragraphs.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Words Their Words  </w:t>
            </w:r>
          </w:p>
          <w:p w:rsidR="00000000" w:rsidDel="00000000" w:rsidP="00000000" w:rsidRDefault="00000000" w:rsidRPr="00000000" w14:paraId="000004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Sentence Sense: Understanding Sentence Structure</w:t>
            </w:r>
          </w:p>
          <w:p w:rsidR="00000000" w:rsidDel="00000000" w:rsidP="00000000" w:rsidRDefault="00000000" w:rsidRPr="00000000" w14:paraId="0000042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Journal notebook</w:t>
            </w:r>
          </w:p>
          <w:p w:rsidR="00000000" w:rsidDel="00000000" w:rsidP="00000000" w:rsidRDefault="00000000" w:rsidRPr="00000000" w14:paraId="0000042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Graphic Organizer</w:t>
            </w:r>
          </w:p>
          <w:p w:rsidR="00000000" w:rsidDel="00000000" w:rsidP="00000000" w:rsidRDefault="00000000" w:rsidRPr="00000000" w14:paraId="000004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Dictionary </w:t>
            </w:r>
          </w:p>
          <w:p w:rsidR="00000000" w:rsidDel="00000000" w:rsidP="00000000" w:rsidRDefault="00000000" w:rsidRPr="00000000" w14:paraId="0000042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Readworks.org</w:t>
            </w:r>
          </w:p>
          <w:p w:rsidR="00000000" w:rsidDel="00000000" w:rsidP="00000000" w:rsidRDefault="00000000" w:rsidRPr="00000000" w14:paraId="0000042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+ 1 Traits of Writing: The Complete Guide Grades 3 and Up</w:t>
            </w:r>
          </w:p>
          <w:p w:rsidR="00000000" w:rsidDel="00000000" w:rsidP="00000000" w:rsidRDefault="00000000" w:rsidRPr="00000000" w14:paraId="0000042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Ruth Culham</w:t>
            </w:r>
          </w:p>
          <w:p w:rsidR="00000000" w:rsidDel="00000000" w:rsidP="00000000" w:rsidRDefault="00000000" w:rsidRPr="00000000" w14:paraId="0000042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http://6traitpowerwrite.com/media/pdfs/20_persuasive_essay.pdf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+1 persuasive rubric</w:t>
            </w:r>
          </w:p>
          <w:p w:rsidR="00000000" w:rsidDel="00000000" w:rsidP="00000000" w:rsidRDefault="00000000" w:rsidRPr="00000000" w14:paraId="00000433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http://www.fm.coe.uh.edu/resources/language_arts/persuaderubric.pdf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+1 persuasive rubric (alternative)</w:t>
            </w:r>
          </w:p>
          <w:p w:rsidR="00000000" w:rsidDel="00000000" w:rsidP="00000000" w:rsidRDefault="00000000" w:rsidRPr="00000000" w14:paraId="00000436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http://educationnorthwest.org/sites/default/files/5-pointwriters-rubric.pdf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Example handout</w:t>
            </w:r>
          </w:p>
          <w:p w:rsidR="00000000" w:rsidDel="00000000" w:rsidP="00000000" w:rsidRDefault="00000000" w:rsidRPr="00000000" w14:paraId="00000439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https://www.superteacherworksheets.com/writing-persuasive-opinion/prompt-zoo-animals.pdf?up=1466611200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Rubric</w:t>
            </w:r>
          </w:p>
          <w:p w:rsidR="00000000" w:rsidDel="00000000" w:rsidP="00000000" w:rsidRDefault="00000000" w:rsidRPr="00000000" w14:paraId="0000043D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http://www.readwritethink.org/files/resources/lesson_images/lesson405/PersuasiveWritingScoringGuide.pdf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rubric</w:t>
            </w:r>
          </w:p>
          <w:p w:rsidR="00000000" w:rsidDel="00000000" w:rsidP="00000000" w:rsidRDefault="00000000" w:rsidRPr="00000000" w14:paraId="00000440">
            <w:pPr>
              <w:rPr>
                <w:rFonts w:ascii="Cambria" w:cs="Cambria" w:eastAsia="Cambria" w:hAnsi="Cambria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http://www.enetlearning.org/wp-content/uploads/2015/04/Grades-4-5-6-Persuasive-rubric.pdf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Diagnostic assessment:</w:t>
            </w:r>
          </w:p>
          <w:p w:rsidR="00000000" w:rsidDel="00000000" w:rsidP="00000000" w:rsidRDefault="00000000" w:rsidRPr="00000000" w14:paraId="0000044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Student will write a persuasive paragraph about how they feel about a particular topic</w:t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Words Their Way diagnostic test </w:t>
            </w:r>
          </w:p>
          <w:p w:rsidR="00000000" w:rsidDel="00000000" w:rsidP="00000000" w:rsidRDefault="00000000" w:rsidRPr="00000000" w14:paraId="0000044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Formative assessment: </w:t>
            </w:r>
          </w:p>
          <w:p w:rsidR="00000000" w:rsidDel="00000000" w:rsidP="00000000" w:rsidRDefault="00000000" w:rsidRPr="00000000" w14:paraId="000004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Exit Slips: 3 things I learned; 2 things I have questions about; 1 question I still have </w:t>
            </w:r>
          </w:p>
          <w:p w:rsidR="00000000" w:rsidDel="00000000" w:rsidP="00000000" w:rsidRDefault="00000000" w:rsidRPr="00000000" w14:paraId="0000044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Produce 3-4 complete persuasive paragraph on various topics including the necessary features, structures, and conventions  </w:t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Weekly and/or bi-weekly spelling tests </w:t>
            </w:r>
          </w:p>
          <w:p w:rsidR="00000000" w:rsidDel="00000000" w:rsidP="00000000" w:rsidRDefault="00000000" w:rsidRPr="00000000" w14:paraId="0000044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Summative assessment:</w:t>
            </w:r>
          </w:p>
          <w:p w:rsidR="00000000" w:rsidDel="00000000" w:rsidP="00000000" w:rsidRDefault="00000000" w:rsidRPr="00000000" w14:paraId="0000044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Grammar Test  </w:t>
            </w:r>
          </w:p>
          <w:p w:rsidR="00000000" w:rsidDel="00000000" w:rsidP="00000000" w:rsidRDefault="00000000" w:rsidRPr="00000000" w14:paraId="0000045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School Wide Write</w:t>
            </w:r>
          </w:p>
          <w:p w:rsidR="00000000" w:rsidDel="00000000" w:rsidP="00000000" w:rsidRDefault="00000000" w:rsidRPr="00000000" w14:paraId="0000045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May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 and 28,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45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45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Fact</w:t>
            </w:r>
          </w:p>
          <w:p w:rsidR="00000000" w:rsidDel="00000000" w:rsidP="00000000" w:rsidRDefault="00000000" w:rsidRPr="00000000" w14:paraId="0000045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45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Viewpoint</w:t>
            </w:r>
          </w:p>
          <w:p w:rsidR="00000000" w:rsidDel="00000000" w:rsidP="00000000" w:rsidRDefault="00000000" w:rsidRPr="00000000" w14:paraId="0000045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Loaded words</w:t>
            </w:r>
          </w:p>
          <w:p w:rsidR="00000000" w:rsidDel="00000000" w:rsidP="00000000" w:rsidRDefault="00000000" w:rsidRPr="00000000" w14:paraId="0000045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Suggestion</w:t>
            </w:r>
          </w:p>
          <w:p w:rsidR="00000000" w:rsidDel="00000000" w:rsidP="00000000" w:rsidRDefault="00000000" w:rsidRPr="00000000" w14:paraId="0000045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Expert</w:t>
            </w:r>
          </w:p>
          <w:p w:rsidR="00000000" w:rsidDel="00000000" w:rsidP="00000000" w:rsidRDefault="00000000" w:rsidRPr="00000000" w14:paraId="0000045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Argument</w:t>
            </w:r>
          </w:p>
          <w:p w:rsidR="00000000" w:rsidDel="00000000" w:rsidP="00000000" w:rsidRDefault="00000000" w:rsidRPr="00000000" w14:paraId="0000045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45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Reliable source</w:t>
            </w:r>
          </w:p>
          <w:p w:rsidR="00000000" w:rsidDel="00000000" w:rsidP="00000000" w:rsidRDefault="00000000" w:rsidRPr="00000000" w14:paraId="0000045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46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46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Reasoning</w:t>
            </w:r>
          </w:p>
          <w:p w:rsidR="00000000" w:rsidDel="00000000" w:rsidP="00000000" w:rsidRDefault="00000000" w:rsidRPr="00000000" w14:paraId="0000046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Modes of Persuasion</w:t>
            </w:r>
          </w:p>
          <w:p w:rsidR="00000000" w:rsidDel="00000000" w:rsidP="00000000" w:rsidRDefault="00000000" w:rsidRPr="00000000" w14:paraId="0000046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Ethos</w:t>
            </w:r>
          </w:p>
          <w:p w:rsidR="00000000" w:rsidDel="00000000" w:rsidP="00000000" w:rsidRDefault="00000000" w:rsidRPr="00000000" w14:paraId="0000046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Logos</w:t>
            </w:r>
          </w:p>
          <w:p w:rsidR="00000000" w:rsidDel="00000000" w:rsidP="00000000" w:rsidRDefault="00000000" w:rsidRPr="00000000" w14:paraId="0000046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Pathos </w:t>
            </w:r>
          </w:p>
          <w:p w:rsidR="00000000" w:rsidDel="00000000" w:rsidP="00000000" w:rsidRDefault="00000000" w:rsidRPr="00000000" w14:paraId="0000046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Speaking Term 3: February 19, 2019- May 16th, 2019 (11 weeks) 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Speech/Debate</w:t>
            </w:r>
          </w:p>
        </w:tc>
        <w:tc>
          <w:tcPr/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Language and text can be a source of creativity and joy.</w:t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Exploring stories and other texts helps us understand ourselves and make connections to others and to the world.</w:t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Texts can be understood from different perspectives.</w:t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Questioning what we hear, read, and view contributes to our ability to be educated and engaged citizens.</w:t>
            </w: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47E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Create and communicate </w:t>
            </w:r>
          </w:p>
          <w:p w:rsidR="00000000" w:rsidDel="00000000" w:rsidP="00000000" w:rsidRDefault="00000000" w:rsidRPr="00000000" w14:paraId="0000048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48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48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language in creative and playful ways to develop style</w:t>
            </w:r>
          </w:p>
          <w:p w:rsidR="00000000" w:rsidDel="00000000" w:rsidP="00000000" w:rsidRDefault="00000000" w:rsidRPr="00000000" w14:paraId="0000048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48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48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48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-Transform ideas and information to create original texts</w:t>
            </w:r>
          </w:p>
          <w:p w:rsidR="00000000" w:rsidDel="00000000" w:rsidP="00000000" w:rsidRDefault="00000000" w:rsidRPr="00000000" w14:paraId="0000048D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Story/text</w:t>
            </w:r>
          </w:p>
          <w:p w:rsidR="00000000" w:rsidDel="00000000" w:rsidP="00000000" w:rsidRDefault="00000000" w:rsidRPr="00000000" w14:paraId="0000049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-literary devices</w:t>
            </w:r>
          </w:p>
          <w:p w:rsidR="00000000" w:rsidDel="00000000" w:rsidP="00000000" w:rsidRDefault="00000000" w:rsidRPr="00000000" w14:paraId="0000049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-evidence</w:t>
            </w:r>
          </w:p>
          <w:p w:rsidR="00000000" w:rsidDel="00000000" w:rsidP="00000000" w:rsidRDefault="00000000" w:rsidRPr="00000000" w14:paraId="0000049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Strategies and processes</w:t>
            </w:r>
          </w:p>
          <w:p w:rsidR="00000000" w:rsidDel="00000000" w:rsidP="00000000" w:rsidRDefault="00000000" w:rsidRPr="00000000" w14:paraId="0000049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49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49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-writing processes</w:t>
            </w:r>
          </w:p>
          <w:p w:rsidR="00000000" w:rsidDel="00000000" w:rsidP="00000000" w:rsidRDefault="00000000" w:rsidRPr="00000000" w14:paraId="0000049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Language features, structures, and conventions</w:t>
            </w:r>
          </w:p>
          <w:p w:rsidR="00000000" w:rsidDel="00000000" w:rsidP="00000000" w:rsidRDefault="00000000" w:rsidRPr="00000000" w14:paraId="0000049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49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-paragraph structure</w:t>
            </w:r>
          </w:p>
          <w:p w:rsidR="00000000" w:rsidDel="00000000" w:rsidP="00000000" w:rsidRDefault="00000000" w:rsidRPr="00000000" w14:paraId="0000049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-sentence structure and grammar</w:t>
            </w:r>
          </w:p>
          <w:p w:rsidR="00000000" w:rsidDel="00000000" w:rsidP="00000000" w:rsidRDefault="00000000" w:rsidRPr="00000000" w14:paraId="0000049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-conventions</w:t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Responding to questions during activities or instruction with appropriate answers</w:t>
            </w:r>
          </w:p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Oral presentations</w:t>
            </w:r>
          </w:p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Presenting arguments effectively to your audience through speeches and debates</w:t>
            </w:r>
          </w:p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Persuading listeners</w:t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Speaking clearly and expressively.</w:t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Use of subject-based vocabulary from all subject areas when speaking</w:t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Sharing ideas orally during  group discussion (ie. KWL charts)</w:t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Instructing students on varying tone, volume and expression</w:t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Talk about individual and shared experiences</w:t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Model speaking using proper grammar when sharing information about a subject or experience</w:t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Model taking turns during partner talk, small group, or large group discussions</w:t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Teaching public speaking</w:t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http://www.teachhub.com/teaching-strategies-teach-speech-skills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http://www.teachhub.com/5-creative-speech-teaching-strategies-drama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introduction to debate lesson activities</w:t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https://www.tes.com/teaching-resource/lesson-activities-for-teaching-debate-skills-11450986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http://www.teachhub.com/classroom-activities-how-hold-classroom-debate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Oral Presentation Rubrics:</w:t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https://www.edu.gov.mb.ca/k12/cur/socstud/frame_found_sr2/g_blms/g-15.pdf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http://www.readwritethink.org/files/resources/lesson_images/lesson819/rubric2.pdf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Cambria" w:cs="Cambria" w:eastAsia="Cambria" w:hAnsi="Cambria"/>
                  <w:color w:val="0000ff"/>
                  <w:sz w:val="20"/>
                  <w:szCs w:val="20"/>
                  <w:u w:val="single"/>
                  <w:rtl w:val="0"/>
                </w:rPr>
                <w:t xml:space="preserve">http://www.readwritethink.org/files/resources/printouts/30700_rubric.pdf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https://drive.google.com/open?id=1Q9X7o-dftoq4hughKrpJ7BCJaXRYH3um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https://drive.google.com/open?id=1eL3esqrCAewaQL1IMNKCgsmnoZxb31uk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4D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Fact</w:t>
            </w:r>
          </w:p>
          <w:p w:rsidR="00000000" w:rsidDel="00000000" w:rsidP="00000000" w:rsidRDefault="00000000" w:rsidRPr="00000000" w14:paraId="000004E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4E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Viewpoint</w:t>
            </w:r>
          </w:p>
          <w:p w:rsidR="00000000" w:rsidDel="00000000" w:rsidP="00000000" w:rsidRDefault="00000000" w:rsidRPr="00000000" w14:paraId="000004E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Loaded words</w:t>
            </w:r>
          </w:p>
          <w:p w:rsidR="00000000" w:rsidDel="00000000" w:rsidP="00000000" w:rsidRDefault="00000000" w:rsidRPr="00000000" w14:paraId="000004E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Suggestion</w:t>
            </w:r>
          </w:p>
          <w:p w:rsidR="00000000" w:rsidDel="00000000" w:rsidP="00000000" w:rsidRDefault="00000000" w:rsidRPr="00000000" w14:paraId="000004E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Expert</w:t>
            </w:r>
          </w:p>
          <w:p w:rsidR="00000000" w:rsidDel="00000000" w:rsidP="00000000" w:rsidRDefault="00000000" w:rsidRPr="00000000" w14:paraId="000004E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Argument</w:t>
            </w:r>
          </w:p>
          <w:p w:rsidR="00000000" w:rsidDel="00000000" w:rsidP="00000000" w:rsidRDefault="00000000" w:rsidRPr="00000000" w14:paraId="000004E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4E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Reliable source</w:t>
            </w:r>
          </w:p>
          <w:p w:rsidR="00000000" w:rsidDel="00000000" w:rsidP="00000000" w:rsidRDefault="00000000" w:rsidRPr="00000000" w14:paraId="000004E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4E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4E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Reasoning</w:t>
            </w:r>
          </w:p>
          <w:p w:rsidR="00000000" w:rsidDel="00000000" w:rsidP="00000000" w:rsidRDefault="00000000" w:rsidRPr="00000000" w14:paraId="000004E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Modes of Persuasion</w:t>
            </w:r>
          </w:p>
          <w:p w:rsidR="00000000" w:rsidDel="00000000" w:rsidP="00000000" w:rsidRDefault="00000000" w:rsidRPr="00000000" w14:paraId="000004E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Ethos</w:t>
            </w:r>
          </w:p>
          <w:p w:rsidR="00000000" w:rsidDel="00000000" w:rsidP="00000000" w:rsidRDefault="00000000" w:rsidRPr="00000000" w14:paraId="000004E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Logos</w:t>
            </w:r>
          </w:p>
          <w:p w:rsidR="00000000" w:rsidDel="00000000" w:rsidP="00000000" w:rsidRDefault="00000000" w:rsidRPr="00000000" w14:paraId="000004E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Pathos </w:t>
            </w:r>
          </w:p>
          <w:p w:rsidR="00000000" w:rsidDel="00000000" w:rsidP="00000000" w:rsidRDefault="00000000" w:rsidRPr="00000000" w14:paraId="000004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Unit 3: </w:t>
            </w:r>
          </w:p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Listening Term 3: February 19, 2019- May 16th, 2019 (11 weeks) </w:t>
            </w:r>
          </w:p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Language and story can be a source of creativity and joy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4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4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4FC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Create and communicate </w:t>
            </w:r>
          </w:p>
          <w:p w:rsidR="00000000" w:rsidDel="00000000" w:rsidP="00000000" w:rsidRDefault="00000000" w:rsidRPr="00000000" w14:paraId="000004F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4F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writing and design processes to plan, develop, and create texts for a variety of purposes and audiences</w:t>
            </w:r>
          </w:p>
          <w:p w:rsidR="00000000" w:rsidDel="00000000" w:rsidP="00000000" w:rsidRDefault="00000000" w:rsidRPr="00000000" w14:paraId="0000050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language in creative and playful ways to develop style</w:t>
            </w:r>
          </w:p>
          <w:p w:rsidR="00000000" w:rsidDel="00000000" w:rsidP="00000000" w:rsidRDefault="00000000" w:rsidRPr="00000000" w14:paraId="0000050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-Communicate in sentences and paragraphs, applying conventions of Canadian spelling, grammar, and punctuation</w:t>
            </w:r>
          </w:p>
          <w:p w:rsidR="00000000" w:rsidDel="00000000" w:rsidP="00000000" w:rsidRDefault="00000000" w:rsidRPr="00000000" w14:paraId="0000050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50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-Use oral storytelling processes</w:t>
            </w:r>
          </w:p>
          <w:p w:rsidR="00000000" w:rsidDel="00000000" w:rsidP="00000000" w:rsidRDefault="00000000" w:rsidRPr="00000000" w14:paraId="0000050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-Transform ideas and information to create original texts</w:t>
            </w:r>
          </w:p>
          <w:p w:rsidR="00000000" w:rsidDel="00000000" w:rsidP="00000000" w:rsidRDefault="00000000" w:rsidRPr="00000000" w14:paraId="0000050B">
            <w:pP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5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5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Listening and responding to persuasive speech/ debate topics presented in class.</w:t>
            </w:r>
          </w:p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  <w:rtl w:val="0"/>
              </w:rPr>
              <w:t xml:space="preserve">Constructive feedback/criticism of others work.</w:t>
            </w:r>
          </w:p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5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5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5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-PHE class</w:t>
            </w:r>
          </w:p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 to Read-Alouds including stories from First Peoples, and retell </w:t>
            </w:r>
          </w:p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Readworks Audio setting</w:t>
            </w:r>
          </w:p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Scholastic Learning Zone audio book setting</w:t>
            </w:r>
          </w:p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Retelling Checklist</w:t>
            </w:r>
          </w:p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https://drive.google.com/open?id=1zryV5lUgAkB_2Z08IvpTMG08SadlV9cB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5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In-class/Center Listening Rubric</w:t>
            </w:r>
          </w:p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https://drive.google.com/open?id=1yfyp3WdJMJiJzkYTdJ3M17jL-aNoyzWooBwKlKAdk-M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Retell Rubric</w:t>
            </w:r>
          </w:p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https://drive.google.com/open?id=1CMdKb5tCMdfN6qcbTa2jM7wiem4xi2Ia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Whole body listening</w:t>
            </w:r>
          </w:p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Take Turns</w:t>
            </w:r>
          </w:p>
        </w:tc>
      </w:tr>
    </w:tbl>
    <w:p w:rsidR="00000000" w:rsidDel="00000000" w:rsidP="00000000" w:rsidRDefault="00000000" w:rsidRPr="00000000" w14:paraId="00000557">
      <w:pPr>
        <w:rPr>
          <w:rFonts w:ascii="Cambria" w:cs="Cambria" w:eastAsia="Cambria" w:hAnsi="Cambria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headerReference r:id="rId44" w:type="default"/>
      <w:headerReference r:id="rId45" w:type="first"/>
      <w:headerReference r:id="rId46" w:type="even"/>
      <w:footerReference r:id="rId47" w:type="default"/>
      <w:footerReference r:id="rId48" w:type="first"/>
      <w:footerReference r:id="rId49" w:type="even"/>
      <w:pgSz w:h="12240" w:w="15840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A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left" w:pos="3368"/>
      </w:tabs>
      <w:spacing w:line="276" w:lineRule="auto"/>
      <w:jc w:val="center"/>
      <w:rPr>
        <w:color w:val="008000"/>
        <w:sz w:val="32"/>
        <w:szCs w:val="32"/>
      </w:rPr>
    </w:pPr>
    <w:r w:rsidDel="00000000" w:rsidR="00000000" w:rsidRPr="00000000">
      <w:rPr>
        <w:color w:val="008000"/>
        <w:sz w:val="32"/>
        <w:szCs w:val="32"/>
        <w:rtl w:val="0"/>
      </w:rPr>
      <w:t xml:space="preserve">Hayat Universal Bilingual School Course Overview</w:t>
    </w:r>
  </w:p>
  <w:p w:rsidR="00000000" w:rsidDel="00000000" w:rsidP="00000000" w:rsidRDefault="00000000" w:rsidRPr="00000000" w14:paraId="0000055B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pos="6916"/>
        <w:tab w:val="left" w:pos="11593"/>
      </w:tabs>
      <w:spacing w:line="276" w:lineRule="auto"/>
      <w:jc w:val="center"/>
      <w:rPr>
        <w:color w:val="000000"/>
        <w:sz w:val="28"/>
        <w:szCs w:val="28"/>
      </w:rPr>
    </w:pPr>
    <w:r w:rsidDel="00000000" w:rsidR="00000000" w:rsidRPr="00000000">
      <w:rPr>
        <w:color w:val="000000"/>
        <w:sz w:val="28"/>
        <w:szCs w:val="28"/>
        <w:rtl w:val="0"/>
      </w:rPr>
      <w:tab/>
      <w:t xml:space="preserve">Subject:      ELA                                                                                                                                                    Grade Level: 4</w:t>
      <w:tab/>
      <w:tab/>
    </w:r>
  </w:p>
  <w:p w:rsidR="00000000" w:rsidDel="00000000" w:rsidP="00000000" w:rsidRDefault="00000000" w:rsidRPr="00000000" w14:paraId="000005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bookmarkStart w:colFirst="0" w:colLast="0" w:name="_3znysh7" w:id="3"/>
    <w:bookmarkEnd w:id="3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5E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Hayat Universal Bilingual School Course Overview</w:t>
    </w:r>
  </w:p>
  <w:p w:rsidR="00000000" w:rsidDel="00000000" w:rsidP="00000000" w:rsidRDefault="00000000" w:rsidRPr="00000000" w14:paraId="0000055F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Subject:      ELA                                                                                                                                                    Grade Level: 3</w:t>
      <w:tab/>
      <w:tab/>
    </w:r>
  </w:p>
  <w:p w:rsidR="00000000" w:rsidDel="00000000" w:rsidP="00000000" w:rsidRDefault="00000000" w:rsidRPr="00000000" w14:paraId="000005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open?id=1zryV5lUgAkB_2Z08IvpTMG08SadlV9cB" TargetMode="External"/><Relationship Id="rId42" Type="http://schemas.openxmlformats.org/officeDocument/2006/relationships/hyperlink" Target="https://drive.google.com/open?id=1yfyp3WdJMJiJzkYTdJ3M17jL-aNoyzWooBwKlKAdk-M" TargetMode="External"/><Relationship Id="rId41" Type="http://schemas.openxmlformats.org/officeDocument/2006/relationships/hyperlink" Target="https://drive.google.com/open?id=1FtVIbcGNKpThydsTfdXGVCViFgZFsn5F" TargetMode="External"/><Relationship Id="rId44" Type="http://schemas.openxmlformats.org/officeDocument/2006/relationships/header" Target="header1.xml"/><Relationship Id="rId43" Type="http://schemas.openxmlformats.org/officeDocument/2006/relationships/hyperlink" Target="https://drive.google.com/open?id=1CMdKb5tCMdfN6qcbTa2jM7wiem4xi2Ia" TargetMode="External"/><Relationship Id="rId46" Type="http://schemas.openxmlformats.org/officeDocument/2006/relationships/header" Target="header3.xml"/><Relationship Id="rId45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eL3esqrCAewaQL1IMNKCgsmnoZxb31uk" TargetMode="External"/><Relationship Id="rId48" Type="http://schemas.openxmlformats.org/officeDocument/2006/relationships/footer" Target="footer2.xml"/><Relationship Id="rId47" Type="http://schemas.openxmlformats.org/officeDocument/2006/relationships/footer" Target="footer1.xml"/><Relationship Id="rId4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Procedural-Writing-How-to-Graphic-Organizers-Charts-and-Writing-Prompts-1335173?aref=ybs3ikhx" TargetMode="External"/><Relationship Id="rId7" Type="http://schemas.openxmlformats.org/officeDocument/2006/relationships/hyperlink" Target="https://www.mesd.k12.or.us/cms/lib/OR01915807/Centricity/Domain/35/SSOS.pdf" TargetMode="External"/><Relationship Id="rId8" Type="http://schemas.openxmlformats.org/officeDocument/2006/relationships/hyperlink" Target="https://drive.google.com/open?id=1Q9X7o-dftoq4hughKrpJ7BCJaXRYH3um" TargetMode="External"/><Relationship Id="rId31" Type="http://schemas.openxmlformats.org/officeDocument/2006/relationships/hyperlink" Target="http://www.teachhub.com/5-creative-speech-teaching-strategies-drama" TargetMode="External"/><Relationship Id="rId30" Type="http://schemas.openxmlformats.org/officeDocument/2006/relationships/hyperlink" Target="http://www.teachhub.com/teaching-strategies-teach-speech-skills" TargetMode="External"/><Relationship Id="rId33" Type="http://schemas.openxmlformats.org/officeDocument/2006/relationships/hyperlink" Target="http://www.teachhub.com/classroom-activities-how-hold-classroom-debate" TargetMode="External"/><Relationship Id="rId32" Type="http://schemas.openxmlformats.org/officeDocument/2006/relationships/hyperlink" Target="https://www.tes.com/teaching-resource/lesson-activities-for-teaching-debate-skills-11450986" TargetMode="External"/><Relationship Id="rId35" Type="http://schemas.openxmlformats.org/officeDocument/2006/relationships/hyperlink" Target="http://www.readwritethink.org/files/resources/lesson_images/lesson819/rubric2.pdf" TargetMode="External"/><Relationship Id="rId34" Type="http://schemas.openxmlformats.org/officeDocument/2006/relationships/hyperlink" Target="https://www.edu.gov.mb.ca/k12/cur/socstud/frame_found_sr2/g_blms/g-15.pdf" TargetMode="External"/><Relationship Id="rId37" Type="http://schemas.openxmlformats.org/officeDocument/2006/relationships/hyperlink" Target="https://drive.google.com/open?id=1Q9X7o-dftoq4hughKrpJ7BCJaXRYH3um" TargetMode="External"/><Relationship Id="rId36" Type="http://schemas.openxmlformats.org/officeDocument/2006/relationships/hyperlink" Target="http://www.readwritethink.org/files/resources/printouts/30700_rubric.pdf" TargetMode="External"/><Relationship Id="rId39" Type="http://schemas.openxmlformats.org/officeDocument/2006/relationships/hyperlink" Target="https://drive.google.com/open?id=1FtVIbcGNKpThydsTfdXGVCViFgZFsn5F" TargetMode="External"/><Relationship Id="rId38" Type="http://schemas.openxmlformats.org/officeDocument/2006/relationships/hyperlink" Target="https://drive.google.com/open?id=1eL3esqrCAewaQL1IMNKCgsmnoZxb31uk" TargetMode="External"/><Relationship Id="rId20" Type="http://schemas.openxmlformats.org/officeDocument/2006/relationships/hyperlink" Target="https://drive.google.com/open?id=1zryV5lUgAkB_2Z08IvpTMG08SadlV9cB" TargetMode="External"/><Relationship Id="rId22" Type="http://schemas.openxmlformats.org/officeDocument/2006/relationships/hyperlink" Target="https://drive.google.com/open?id=1yfyp3WdJMJiJzkYTdJ3M17jL-aNoyzWooBwKlKAdk-M" TargetMode="External"/><Relationship Id="rId21" Type="http://schemas.openxmlformats.org/officeDocument/2006/relationships/hyperlink" Target="https://drive.google.com/open?id=1FtVIbcGNKpThydsTfdXGVCViFgZFsn5F" TargetMode="External"/><Relationship Id="rId24" Type="http://schemas.openxmlformats.org/officeDocument/2006/relationships/hyperlink" Target="http://6traitpowerwrite.com/media/pdfs/20_persuasive_essay.pdf" TargetMode="External"/><Relationship Id="rId23" Type="http://schemas.openxmlformats.org/officeDocument/2006/relationships/hyperlink" Target="https://drive.google.com/open?id=1CMdKb5tCMdfN6qcbTa2jM7wiem4xi2Ia" TargetMode="External"/><Relationship Id="rId26" Type="http://schemas.openxmlformats.org/officeDocument/2006/relationships/hyperlink" Target="http://educationnorthwest.org/sites/default/files/5-pointwriters-rubric.pdf" TargetMode="External"/><Relationship Id="rId25" Type="http://schemas.openxmlformats.org/officeDocument/2006/relationships/hyperlink" Target="http://www.fm.coe.uh.edu/resources/language_arts/persuaderubric.pdf" TargetMode="External"/><Relationship Id="rId28" Type="http://schemas.openxmlformats.org/officeDocument/2006/relationships/hyperlink" Target="http://www.readwritethink.org/files/resources/lesson_images/lesson405/PersuasiveWritingScoringGuide.pdf" TargetMode="External"/><Relationship Id="rId27" Type="http://schemas.openxmlformats.org/officeDocument/2006/relationships/hyperlink" Target="https://www.superteacherworksheets.com/writing-persuasive-opinion/prompt-zoo-animals.pdf?up=1466611200" TargetMode="External"/><Relationship Id="rId29" Type="http://schemas.openxmlformats.org/officeDocument/2006/relationships/hyperlink" Target="http://www.enetlearning.org/wp-content/uploads/2015/04/Grades-4-5-6-Persuasive-rubric.pdf" TargetMode="External"/><Relationship Id="rId11" Type="http://schemas.openxmlformats.org/officeDocument/2006/relationships/hyperlink" Target="https://drive.google.com/open?id=1zryV5lUgAkB_2Z08IvpTMG08SadlV9cB" TargetMode="External"/><Relationship Id="rId10" Type="http://schemas.openxmlformats.org/officeDocument/2006/relationships/hyperlink" Target="https://drive.google.com/open?id=1FtVIbcGNKpThydsTfdXGVCViFgZFsn5F" TargetMode="External"/><Relationship Id="rId13" Type="http://schemas.openxmlformats.org/officeDocument/2006/relationships/hyperlink" Target="https://drive.google.com/open?id=1yfyp3WdJMJiJzkYTdJ3M17jL-aNoyzWooBwKlKAdk-M" TargetMode="External"/><Relationship Id="rId12" Type="http://schemas.openxmlformats.org/officeDocument/2006/relationships/hyperlink" Target="https://drive.google.com/open?id=1FtVIbcGNKpThydsTfdXGVCViFgZFsn5F" TargetMode="External"/><Relationship Id="rId15" Type="http://schemas.openxmlformats.org/officeDocument/2006/relationships/hyperlink" Target="https://www.mesd.k12.or.us/cms/lib/OR01915807/Centricity/Domain/35/SSOS.pdf" TargetMode="External"/><Relationship Id="rId14" Type="http://schemas.openxmlformats.org/officeDocument/2006/relationships/hyperlink" Target="https://drive.google.com/open?id=1CMdKb5tCMdfN6qcbTa2jM7wiem4xi2Ia" TargetMode="External"/><Relationship Id="rId17" Type="http://schemas.openxmlformats.org/officeDocument/2006/relationships/hyperlink" Target="https://drive.google.com/open?id=1eL3esqrCAewaQL1IMNKCgsmnoZxb31uk" TargetMode="External"/><Relationship Id="rId16" Type="http://schemas.openxmlformats.org/officeDocument/2006/relationships/hyperlink" Target="https://drive.google.com/open?id=1Q9X7o-dftoq4hughKrpJ7BCJaXRYH3um" TargetMode="External"/><Relationship Id="rId19" Type="http://schemas.openxmlformats.org/officeDocument/2006/relationships/hyperlink" Target="https://docs.google.com/document/d/1xQv2xDCB5KyhVTJ6YBMn_UkcUCnIgl2VTA-oKWlwTFo/edit?usp=sharing" TargetMode="External"/><Relationship Id="rId18" Type="http://schemas.openxmlformats.org/officeDocument/2006/relationships/hyperlink" Target="https://drive.google.com/open?id=1FtVIbcGNKpThydsTfdXGVCViFgZFsn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