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64" w:rsidRDefault="00475564">
      <w:pPr>
        <w:widowControl w:val="0"/>
        <w:pBdr>
          <w:top w:val="nil"/>
          <w:left w:val="nil"/>
          <w:bottom w:val="nil"/>
          <w:right w:val="nil"/>
          <w:between w:val="nil"/>
        </w:pBdr>
        <w:spacing w:line="276" w:lineRule="auto"/>
        <w:rPr>
          <w:rFonts w:ascii="Arial" w:eastAsia="Arial" w:hAnsi="Arial" w:cs="Arial"/>
          <w:sz w:val="22"/>
          <w:szCs w:val="22"/>
        </w:rPr>
      </w:pPr>
    </w:p>
    <w:p w:rsidR="00475564" w:rsidRDefault="00475564">
      <w:pPr>
        <w:widowControl w:val="0"/>
        <w:spacing w:line="276" w:lineRule="auto"/>
        <w:rPr>
          <w:rFonts w:ascii="Arial" w:eastAsia="Arial" w:hAnsi="Arial" w:cs="Arial"/>
          <w:sz w:val="22"/>
          <w:szCs w:val="22"/>
        </w:rPr>
      </w:pPr>
    </w:p>
    <w:tbl>
      <w:tblPr>
        <w:tblStyle w:val="a"/>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9"/>
        <w:gridCol w:w="1984"/>
        <w:gridCol w:w="1843"/>
        <w:gridCol w:w="1701"/>
        <w:gridCol w:w="2268"/>
        <w:gridCol w:w="1843"/>
        <w:gridCol w:w="1984"/>
        <w:gridCol w:w="1414"/>
      </w:tblGrid>
      <w:tr w:rsidR="00475564">
        <w:trPr>
          <w:trHeight w:val="1400"/>
        </w:trPr>
        <w:tc>
          <w:tcPr>
            <w:tcW w:w="14566" w:type="dxa"/>
            <w:gridSpan w:val="8"/>
            <w:vAlign w:val="center"/>
          </w:tcPr>
          <w:p w:rsidR="00475564" w:rsidRDefault="00A069B6">
            <w:pPr>
              <w:pBdr>
                <w:between w:val="single" w:sz="4" w:space="1" w:color="4F81BD"/>
              </w:pBdr>
              <w:tabs>
                <w:tab w:val="left" w:pos="3368"/>
              </w:tabs>
              <w:spacing w:line="276" w:lineRule="auto"/>
              <w:jc w:val="center"/>
              <w:rPr>
                <w:color w:val="008000"/>
                <w:sz w:val="32"/>
                <w:szCs w:val="32"/>
              </w:rPr>
            </w:pPr>
            <w:r>
              <w:rPr>
                <w:color w:val="008000"/>
                <w:sz w:val="32"/>
                <w:szCs w:val="32"/>
              </w:rPr>
              <w:t>Hayat Universal Bilingual School Year Plan</w:t>
            </w:r>
          </w:p>
          <w:p w:rsidR="00475564" w:rsidRDefault="00A069B6">
            <w:pPr>
              <w:pBdr>
                <w:between w:val="single" w:sz="4" w:space="1" w:color="4F81BD"/>
              </w:pBdr>
              <w:tabs>
                <w:tab w:val="center" w:pos="6916"/>
                <w:tab w:val="left" w:pos="11593"/>
              </w:tabs>
              <w:spacing w:line="276" w:lineRule="auto"/>
              <w:jc w:val="center"/>
              <w:rPr>
                <w:b/>
              </w:rPr>
            </w:pPr>
            <w:r>
              <w:rPr>
                <w:b/>
                <w:sz w:val="28"/>
                <w:szCs w:val="28"/>
              </w:rPr>
              <w:t xml:space="preserve">Subject:  Fine Arts </w:t>
            </w:r>
            <w:r>
              <w:rPr>
                <w:b/>
                <w:color w:val="0000FF"/>
                <w:sz w:val="28"/>
                <w:szCs w:val="28"/>
              </w:rPr>
              <w:t xml:space="preserve">(Visual Arts)      </w:t>
            </w:r>
            <w:r>
              <w:rPr>
                <w:b/>
                <w:sz w:val="28"/>
                <w:szCs w:val="28"/>
              </w:rPr>
              <w:t xml:space="preserve">                                                                                                                          Grade Level: KG2</w:t>
            </w:r>
          </w:p>
        </w:tc>
      </w:tr>
      <w:tr w:rsidR="00475564">
        <w:trPr>
          <w:trHeight w:val="1400"/>
        </w:trPr>
        <w:tc>
          <w:tcPr>
            <w:tcW w:w="1529" w:type="dxa"/>
          </w:tcPr>
          <w:p w:rsidR="00475564" w:rsidRDefault="00A069B6">
            <w:pPr>
              <w:jc w:val="center"/>
              <w:rPr>
                <w:b/>
              </w:rPr>
            </w:pPr>
            <w:r>
              <w:rPr>
                <w:b/>
              </w:rPr>
              <w:t xml:space="preserve">Unit </w:t>
            </w:r>
          </w:p>
          <w:p w:rsidR="00475564" w:rsidRDefault="00A069B6">
            <w:pPr>
              <w:jc w:val="center"/>
              <w:rPr>
                <w:b/>
              </w:rPr>
            </w:pPr>
            <w:r>
              <w:rPr>
                <w:b/>
              </w:rPr>
              <w:t>1</w:t>
            </w:r>
          </w:p>
          <w:p w:rsidR="00475564" w:rsidRDefault="00A069B6">
            <w:pPr>
              <w:jc w:val="center"/>
              <w:rPr>
                <w:b/>
                <w:color w:val="FF0000"/>
              </w:rPr>
            </w:pPr>
            <w:r>
              <w:rPr>
                <w:b/>
                <w:color w:val="FF0000"/>
              </w:rPr>
              <w:t>colour, imagination</w:t>
            </w:r>
          </w:p>
          <w:p w:rsidR="00475564" w:rsidRDefault="00475564">
            <w:pPr>
              <w:jc w:val="center"/>
              <w:rPr>
                <w:b/>
                <w:color w:val="980000"/>
              </w:rPr>
            </w:pPr>
          </w:p>
        </w:tc>
        <w:tc>
          <w:tcPr>
            <w:tcW w:w="1984" w:type="dxa"/>
          </w:tcPr>
          <w:p w:rsidR="00475564" w:rsidRDefault="00A069B6">
            <w:pPr>
              <w:jc w:val="center"/>
              <w:rPr>
                <w:b/>
              </w:rPr>
            </w:pPr>
            <w:r>
              <w:rPr>
                <w:b/>
              </w:rPr>
              <w:t>BC Big Ideas (Understand)</w:t>
            </w:r>
          </w:p>
        </w:tc>
        <w:tc>
          <w:tcPr>
            <w:tcW w:w="1843" w:type="dxa"/>
          </w:tcPr>
          <w:p w:rsidR="00475564" w:rsidRDefault="00A069B6">
            <w:pPr>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Instructional Strategies/ Learning Activities</w:t>
            </w:r>
          </w:p>
        </w:tc>
        <w:tc>
          <w:tcPr>
            <w:tcW w:w="1843" w:type="dxa"/>
          </w:tcPr>
          <w:p w:rsidR="00475564" w:rsidRDefault="00A069B6">
            <w:pPr>
              <w:jc w:val="center"/>
              <w:rPr>
                <w:b/>
              </w:rPr>
            </w:pPr>
            <w:r>
              <w:rPr>
                <w:b/>
              </w:rPr>
              <w:t>Materials &amp; Resources</w:t>
            </w:r>
          </w:p>
        </w:tc>
        <w:tc>
          <w:tcPr>
            <w:tcW w:w="1984" w:type="dxa"/>
          </w:tcPr>
          <w:p w:rsidR="00475564" w:rsidRDefault="00A069B6">
            <w:pPr>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475564" w:rsidRDefault="00A069B6">
            <w:pPr>
              <w:jc w:val="center"/>
            </w:pPr>
            <w:r>
              <w:t>Dates</w:t>
            </w:r>
          </w:p>
          <w:p w:rsidR="00475564" w:rsidRDefault="00A069B6">
            <w:pPr>
              <w:jc w:val="center"/>
            </w:pPr>
            <w:r>
              <w:t>Weeks</w:t>
            </w:r>
          </w:p>
          <w:p w:rsidR="00475564" w:rsidRDefault="00A069B6">
            <w:pPr>
              <w:jc w:val="center"/>
              <w:rPr>
                <w:b/>
              </w:rPr>
            </w:pPr>
            <w:r>
              <w:rPr>
                <w:b/>
              </w:rPr>
              <w:t>September 10th  -</w:t>
            </w:r>
            <w:r w:rsidR="00EE630F">
              <w:rPr>
                <w:b/>
              </w:rPr>
              <w:t>Nov 1</w:t>
            </w:r>
            <w:r>
              <w:rPr>
                <w:b/>
              </w:rPr>
              <w:t xml:space="preserve"> </w:t>
            </w:r>
          </w:p>
          <w:p w:rsidR="00475564" w:rsidRDefault="00EE630F">
            <w:pPr>
              <w:jc w:val="center"/>
              <w:rPr>
                <w:b/>
                <w:color w:val="980000"/>
              </w:rPr>
            </w:pPr>
            <w:r>
              <w:rPr>
                <w:b/>
              </w:rPr>
              <w:t>8</w:t>
            </w:r>
            <w:r w:rsidR="00A069B6">
              <w:rPr>
                <w:b/>
              </w:rPr>
              <w:t xml:space="preserve"> weeks</w:t>
            </w:r>
            <w:r w:rsidR="00A069B6">
              <w:rPr>
                <w:b/>
                <w:color w:val="980000"/>
              </w:rPr>
              <w:t xml:space="preserve"> </w:t>
            </w:r>
          </w:p>
          <w:p w:rsidR="00475564" w:rsidRDefault="00475564">
            <w:pPr>
              <w:jc w:val="center"/>
              <w:rPr>
                <w:b/>
              </w:rPr>
            </w:pPr>
          </w:p>
          <w:p w:rsidR="00475564" w:rsidRDefault="00475564">
            <w:pPr>
              <w:jc w:val="center"/>
              <w:rPr>
                <w:b/>
              </w:rPr>
            </w:pPr>
          </w:p>
        </w:tc>
        <w:tc>
          <w:tcPr>
            <w:tcW w:w="1984" w:type="dxa"/>
          </w:tcPr>
          <w:p w:rsidR="00475564" w:rsidRDefault="00A069B6">
            <w:pPr>
              <w:rPr>
                <w:i/>
                <w:sz w:val="20"/>
                <w:szCs w:val="20"/>
              </w:rPr>
            </w:pPr>
            <w:r>
              <w:rPr>
                <w:i/>
                <w:sz w:val="20"/>
                <w:szCs w:val="20"/>
              </w:rPr>
              <w:t>-People create art to express who they are as individuals and community.</w:t>
            </w:r>
          </w:p>
          <w:p w:rsidR="00475564" w:rsidRDefault="00475564">
            <w:pPr>
              <w:rPr>
                <w:i/>
                <w:sz w:val="20"/>
                <w:szCs w:val="20"/>
              </w:rPr>
            </w:pPr>
          </w:p>
          <w:p w:rsidR="00475564" w:rsidRDefault="00A069B6">
            <w:pPr>
              <w:rPr>
                <w:i/>
                <w:sz w:val="20"/>
                <w:szCs w:val="20"/>
              </w:rPr>
            </w:pPr>
            <w:r>
              <w:rPr>
                <w:i/>
                <w:sz w:val="20"/>
                <w:szCs w:val="20"/>
              </w:rPr>
              <w:t>-People connect to others and share ideas through the arts.</w:t>
            </w:r>
          </w:p>
        </w:tc>
        <w:tc>
          <w:tcPr>
            <w:tcW w:w="1843" w:type="dxa"/>
          </w:tcPr>
          <w:p w:rsidR="00475564" w:rsidRDefault="00A069B6">
            <w:pPr>
              <w:rPr>
                <w:b/>
                <w:sz w:val="20"/>
                <w:szCs w:val="20"/>
              </w:rPr>
            </w:pPr>
            <w:r>
              <w:rPr>
                <w:b/>
                <w:sz w:val="20"/>
                <w:szCs w:val="20"/>
              </w:rPr>
              <w:t xml:space="preserve">Exploring and Creating: </w:t>
            </w:r>
          </w:p>
          <w:p w:rsidR="00475564" w:rsidRDefault="00475564">
            <w:pPr>
              <w:rPr>
                <w:sz w:val="20"/>
                <w:szCs w:val="20"/>
              </w:rPr>
            </w:pPr>
          </w:p>
          <w:p w:rsidR="00475564" w:rsidRDefault="00A069B6">
            <w:pPr>
              <w:rPr>
                <w:sz w:val="20"/>
                <w:szCs w:val="20"/>
              </w:rPr>
            </w:pPr>
            <w:r>
              <w:rPr>
                <w:sz w:val="20"/>
                <w:szCs w:val="20"/>
              </w:rPr>
              <w:t>-Create artistic works collaboratively and as an individual, using ideas inspired by imagination, inquiry, experimentation, and purposeful play</w:t>
            </w:r>
          </w:p>
          <w:p w:rsidR="00475564" w:rsidRDefault="00475564">
            <w:pPr>
              <w:rPr>
                <w:sz w:val="20"/>
                <w:szCs w:val="20"/>
              </w:rPr>
            </w:pPr>
          </w:p>
          <w:p w:rsidR="00475564" w:rsidRDefault="00A069B6">
            <w:pPr>
              <w:rPr>
                <w:b/>
                <w:sz w:val="20"/>
                <w:szCs w:val="20"/>
              </w:rPr>
            </w:pPr>
            <w:r>
              <w:rPr>
                <w:b/>
                <w:sz w:val="20"/>
                <w:szCs w:val="20"/>
              </w:rPr>
              <w:t xml:space="preserve">Reasoning and Reflecting: </w:t>
            </w:r>
          </w:p>
          <w:p w:rsidR="00475564" w:rsidRDefault="00475564">
            <w:pPr>
              <w:rPr>
                <w:sz w:val="20"/>
                <w:szCs w:val="20"/>
              </w:rPr>
            </w:pPr>
          </w:p>
          <w:p w:rsidR="00475564" w:rsidRDefault="00A069B6">
            <w:pPr>
              <w:rPr>
                <w:sz w:val="20"/>
                <w:szCs w:val="20"/>
              </w:rPr>
            </w:pPr>
            <w:r>
              <w:rPr>
                <w:sz w:val="20"/>
                <w:szCs w:val="20"/>
              </w:rPr>
              <w:t>-Develop processes and technical skills in a variety of art forms to nurture motivation, development, and imagination</w:t>
            </w:r>
          </w:p>
          <w:p w:rsidR="00475564" w:rsidRDefault="00475564">
            <w:pPr>
              <w:rPr>
                <w:sz w:val="20"/>
                <w:szCs w:val="20"/>
              </w:rPr>
            </w:pPr>
          </w:p>
          <w:p w:rsidR="00475564" w:rsidRDefault="00A069B6">
            <w:pPr>
              <w:rPr>
                <w:b/>
                <w:sz w:val="20"/>
                <w:szCs w:val="20"/>
              </w:rPr>
            </w:pPr>
            <w:r>
              <w:rPr>
                <w:b/>
                <w:sz w:val="20"/>
                <w:szCs w:val="20"/>
              </w:rPr>
              <w:t>Communicating and Documenting:</w:t>
            </w:r>
          </w:p>
          <w:p w:rsidR="00475564" w:rsidRDefault="00475564">
            <w:pPr>
              <w:rPr>
                <w:sz w:val="20"/>
                <w:szCs w:val="20"/>
              </w:rPr>
            </w:pPr>
          </w:p>
          <w:p w:rsidR="00475564" w:rsidRDefault="00A069B6">
            <w:pPr>
              <w:rPr>
                <w:color w:val="FF0000"/>
                <w:sz w:val="20"/>
                <w:szCs w:val="20"/>
              </w:rPr>
            </w:pPr>
            <w:r>
              <w:rPr>
                <w:sz w:val="20"/>
                <w:szCs w:val="20"/>
              </w:rPr>
              <w:t>-Express feelings, ideas, stories, observations, and experiences through the arts</w:t>
            </w:r>
          </w:p>
        </w:tc>
        <w:tc>
          <w:tcPr>
            <w:tcW w:w="1701" w:type="dxa"/>
          </w:tcPr>
          <w:p w:rsidR="00475564" w:rsidRDefault="00A069B6">
            <w:pPr>
              <w:rPr>
                <w:sz w:val="20"/>
                <w:szCs w:val="20"/>
              </w:rPr>
            </w:pPr>
            <w:r>
              <w:rPr>
                <w:sz w:val="20"/>
                <w:szCs w:val="20"/>
              </w:rPr>
              <w:lastRenderedPageBreak/>
              <w:t xml:space="preserve">-elements of design; colour </w:t>
            </w:r>
          </w:p>
          <w:p w:rsidR="00475564" w:rsidRDefault="00475564">
            <w:pPr>
              <w:rPr>
                <w:sz w:val="20"/>
                <w:szCs w:val="20"/>
              </w:rPr>
            </w:pPr>
          </w:p>
          <w:p w:rsidR="00475564" w:rsidRDefault="00A069B6">
            <w:pPr>
              <w:rPr>
                <w:sz w:val="20"/>
                <w:szCs w:val="20"/>
              </w:rPr>
            </w:pPr>
            <w:r>
              <w:rPr>
                <w:sz w:val="20"/>
                <w:szCs w:val="20"/>
              </w:rPr>
              <w:t>-processes, materials, movements, technologies, tools and techniques to support arts activities (</w:t>
            </w:r>
            <w:proofErr w:type="spellStart"/>
            <w:r>
              <w:rPr>
                <w:sz w:val="20"/>
                <w:szCs w:val="20"/>
              </w:rPr>
              <w:t>e.g</w:t>
            </w:r>
            <w:proofErr w:type="spellEnd"/>
            <w:r>
              <w:rPr>
                <w:sz w:val="20"/>
                <w:szCs w:val="20"/>
              </w:rPr>
              <w:t xml:space="preserve"> any visual making technology-scissors, pencil, paintbrush) </w:t>
            </w:r>
          </w:p>
        </w:tc>
        <w:tc>
          <w:tcPr>
            <w:tcW w:w="2268" w:type="dxa"/>
          </w:tcPr>
          <w:p w:rsidR="00475564" w:rsidRDefault="00A069B6">
            <w:pPr>
              <w:rPr>
                <w:sz w:val="20"/>
                <w:szCs w:val="20"/>
              </w:rPr>
            </w:pPr>
            <w:r>
              <w:rPr>
                <w:sz w:val="20"/>
                <w:szCs w:val="20"/>
              </w:rPr>
              <w:t xml:space="preserve">-students will be given multiple opportunities to discover and create images from their imagination (e.g. draw what you did on the weekend, draw your favourite activity to do, draw your family etc.) </w:t>
            </w:r>
            <w:r>
              <w:rPr>
                <w:sz w:val="20"/>
                <w:szCs w:val="20"/>
              </w:rPr>
              <w:tab/>
            </w:r>
          </w:p>
          <w:p w:rsidR="00475564" w:rsidRDefault="00A069B6">
            <w:pPr>
              <w:rPr>
                <w:sz w:val="20"/>
                <w:szCs w:val="20"/>
              </w:rPr>
            </w:pPr>
            <w:r>
              <w:rPr>
                <w:sz w:val="20"/>
                <w:szCs w:val="20"/>
              </w:rPr>
              <w:t xml:space="preserve">-students will create images from a story heard or viewed (e.g. Howard B </w:t>
            </w:r>
            <w:proofErr w:type="spellStart"/>
            <w:r>
              <w:rPr>
                <w:sz w:val="20"/>
                <w:szCs w:val="20"/>
              </w:rPr>
              <w:t>Wigglebottom</w:t>
            </w:r>
            <w:proofErr w:type="spellEnd"/>
            <w:r>
              <w:rPr>
                <w:sz w:val="20"/>
                <w:szCs w:val="20"/>
              </w:rPr>
              <w:t xml:space="preserve"> from ELA); they can respond to a story by creating an image of their favourite part of the book/video </w:t>
            </w:r>
          </w:p>
          <w:p w:rsidR="00475564" w:rsidRDefault="00475564">
            <w:pPr>
              <w:rPr>
                <w:sz w:val="20"/>
                <w:szCs w:val="20"/>
              </w:rPr>
            </w:pPr>
          </w:p>
          <w:p w:rsidR="00475564" w:rsidRDefault="00A069B6">
            <w:pPr>
              <w:rPr>
                <w:sz w:val="20"/>
                <w:szCs w:val="20"/>
              </w:rPr>
            </w:pPr>
            <w:r>
              <w:rPr>
                <w:sz w:val="20"/>
                <w:szCs w:val="20"/>
              </w:rPr>
              <w:t xml:space="preserve">-students will be taught to draw images in their correct proportions e.g. when drawing a person, the head will not be bigger than the rest of the body </w:t>
            </w:r>
            <w:r>
              <w:rPr>
                <w:sz w:val="20"/>
                <w:szCs w:val="20"/>
              </w:rPr>
              <w:tab/>
            </w:r>
            <w:r>
              <w:rPr>
                <w:sz w:val="20"/>
                <w:szCs w:val="20"/>
              </w:rPr>
              <w:tab/>
            </w:r>
            <w:r>
              <w:rPr>
                <w:sz w:val="20"/>
                <w:szCs w:val="20"/>
              </w:rPr>
              <w:tab/>
            </w:r>
          </w:p>
          <w:p w:rsidR="00475564" w:rsidRDefault="00A069B6">
            <w:pPr>
              <w:rPr>
                <w:sz w:val="20"/>
                <w:szCs w:val="20"/>
              </w:rPr>
            </w:pPr>
            <w:r>
              <w:rPr>
                <w:sz w:val="20"/>
                <w:szCs w:val="20"/>
              </w:rPr>
              <w:t xml:space="preserve">-students will learn to </w:t>
            </w:r>
            <w:r>
              <w:rPr>
                <w:sz w:val="20"/>
                <w:szCs w:val="20"/>
              </w:rPr>
              <w:lastRenderedPageBreak/>
              <w:t>colour in between the lines and that to colour in one direction</w:t>
            </w:r>
            <w:r>
              <w:rPr>
                <w:sz w:val="20"/>
                <w:szCs w:val="20"/>
              </w:rPr>
              <w:tab/>
            </w:r>
          </w:p>
          <w:p w:rsidR="00475564" w:rsidRDefault="00475564">
            <w:pPr>
              <w:rPr>
                <w:sz w:val="20"/>
                <w:szCs w:val="20"/>
              </w:rPr>
            </w:pPr>
          </w:p>
          <w:p w:rsidR="00475564" w:rsidRDefault="00A069B6">
            <w:pPr>
              <w:rPr>
                <w:sz w:val="20"/>
                <w:szCs w:val="20"/>
              </w:rPr>
            </w:pPr>
            <w:r>
              <w:rPr>
                <w:sz w:val="20"/>
                <w:szCs w:val="20"/>
              </w:rPr>
              <w:t xml:space="preserve">-students will explore primary colours and mixing two colours to create secondary colours </w:t>
            </w:r>
            <w:r>
              <w:rPr>
                <w:sz w:val="20"/>
                <w:szCs w:val="20"/>
              </w:rPr>
              <w:tab/>
            </w:r>
            <w:r>
              <w:rPr>
                <w:sz w:val="20"/>
                <w:szCs w:val="20"/>
              </w:rPr>
              <w:tab/>
            </w:r>
            <w:r>
              <w:rPr>
                <w:sz w:val="20"/>
                <w:szCs w:val="20"/>
              </w:rPr>
              <w:tab/>
            </w:r>
            <w:r>
              <w:rPr>
                <w:sz w:val="20"/>
                <w:szCs w:val="20"/>
              </w:rPr>
              <w:tab/>
            </w:r>
            <w:r>
              <w:rPr>
                <w:sz w:val="20"/>
                <w:szCs w:val="20"/>
              </w:rPr>
              <w:tab/>
            </w:r>
          </w:p>
          <w:p w:rsidR="00475564" w:rsidRDefault="00A069B6">
            <w:pPr>
              <w:rPr>
                <w:sz w:val="20"/>
                <w:szCs w:val="20"/>
              </w:rPr>
            </w:pPr>
            <w:r>
              <w:rPr>
                <w:sz w:val="20"/>
                <w:szCs w:val="20"/>
              </w:rPr>
              <w:tab/>
            </w:r>
            <w:r>
              <w:rPr>
                <w:sz w:val="20"/>
                <w:szCs w:val="20"/>
              </w:rPr>
              <w:tab/>
            </w:r>
            <w:r>
              <w:rPr>
                <w:sz w:val="20"/>
                <w:szCs w:val="20"/>
              </w:rPr>
              <w:tab/>
            </w:r>
            <w:r>
              <w:rPr>
                <w:sz w:val="20"/>
                <w:szCs w:val="20"/>
              </w:rPr>
              <w:tab/>
            </w:r>
          </w:p>
          <w:p w:rsidR="00475564" w:rsidRDefault="00A069B6">
            <w:pPr>
              <w:rPr>
                <w:sz w:val="20"/>
                <w:szCs w:val="20"/>
              </w:rPr>
            </w:pPr>
            <w:r>
              <w:rPr>
                <w:sz w:val="20"/>
                <w:szCs w:val="20"/>
              </w:rPr>
              <w:tab/>
            </w:r>
            <w:r>
              <w:rPr>
                <w:sz w:val="20"/>
                <w:szCs w:val="20"/>
              </w:rPr>
              <w:tab/>
            </w:r>
            <w:r>
              <w:rPr>
                <w:sz w:val="20"/>
                <w:szCs w:val="20"/>
              </w:rPr>
              <w:tab/>
            </w:r>
          </w:p>
          <w:p w:rsidR="00475564" w:rsidRDefault="00A069B6">
            <w:pPr>
              <w:rPr>
                <w:sz w:val="20"/>
                <w:szCs w:val="20"/>
              </w:rPr>
            </w:pPr>
            <w:r>
              <w:rPr>
                <w:sz w:val="20"/>
                <w:szCs w:val="20"/>
              </w:rPr>
              <w:tab/>
            </w:r>
            <w:r>
              <w:rPr>
                <w:sz w:val="20"/>
                <w:szCs w:val="20"/>
              </w:rPr>
              <w:tab/>
            </w:r>
          </w:p>
          <w:p w:rsidR="00475564" w:rsidRDefault="00475564">
            <w:pPr>
              <w:rPr>
                <w:sz w:val="20"/>
                <w:szCs w:val="20"/>
              </w:rPr>
            </w:pPr>
          </w:p>
        </w:tc>
        <w:tc>
          <w:tcPr>
            <w:tcW w:w="1843" w:type="dxa"/>
          </w:tcPr>
          <w:p w:rsidR="00475564" w:rsidRDefault="00A069B6">
            <w:pPr>
              <w:tabs>
                <w:tab w:val="center" w:pos="4320"/>
                <w:tab w:val="right" w:pos="8640"/>
              </w:tabs>
              <w:spacing w:line="259" w:lineRule="auto"/>
              <w:rPr>
                <w:sz w:val="22"/>
                <w:szCs w:val="22"/>
              </w:rPr>
            </w:pPr>
            <w:r>
              <w:rPr>
                <w:sz w:val="22"/>
                <w:szCs w:val="22"/>
              </w:rPr>
              <w:lastRenderedPageBreak/>
              <w:t>-colour pencils</w:t>
            </w:r>
          </w:p>
          <w:p w:rsidR="00475564" w:rsidRDefault="00A069B6">
            <w:pPr>
              <w:tabs>
                <w:tab w:val="center" w:pos="4320"/>
                <w:tab w:val="right" w:pos="8640"/>
              </w:tabs>
              <w:spacing w:line="259" w:lineRule="auto"/>
              <w:rPr>
                <w:sz w:val="22"/>
                <w:szCs w:val="22"/>
              </w:rPr>
            </w:pPr>
            <w:r>
              <w:rPr>
                <w:sz w:val="22"/>
                <w:szCs w:val="22"/>
              </w:rPr>
              <w:t xml:space="preserve">-art paper </w:t>
            </w:r>
          </w:p>
          <w:p w:rsidR="00475564" w:rsidRDefault="00A069B6">
            <w:pPr>
              <w:tabs>
                <w:tab w:val="center" w:pos="4320"/>
                <w:tab w:val="right" w:pos="8640"/>
              </w:tabs>
              <w:spacing w:line="259" w:lineRule="auto"/>
              <w:rPr>
                <w:sz w:val="22"/>
                <w:szCs w:val="22"/>
              </w:rPr>
            </w:pPr>
            <w:r>
              <w:rPr>
                <w:sz w:val="22"/>
                <w:szCs w:val="22"/>
              </w:rPr>
              <w:t>-story books (</w:t>
            </w:r>
            <w:proofErr w:type="spellStart"/>
            <w:r>
              <w:rPr>
                <w:sz w:val="22"/>
                <w:szCs w:val="22"/>
              </w:rPr>
              <w:t>ie</w:t>
            </w:r>
            <w:proofErr w:type="spellEnd"/>
            <w:r>
              <w:rPr>
                <w:sz w:val="22"/>
                <w:szCs w:val="22"/>
              </w:rPr>
              <w:t xml:space="preserve"> those read in ELA) </w:t>
            </w:r>
          </w:p>
          <w:p w:rsidR="00475564" w:rsidRDefault="00A069B6">
            <w:pPr>
              <w:tabs>
                <w:tab w:val="center" w:pos="4320"/>
                <w:tab w:val="right" w:pos="8640"/>
              </w:tabs>
              <w:spacing w:line="259" w:lineRule="auto"/>
              <w:rPr>
                <w:sz w:val="22"/>
                <w:szCs w:val="22"/>
              </w:rPr>
            </w:pPr>
            <w:r>
              <w:rPr>
                <w:sz w:val="22"/>
                <w:szCs w:val="22"/>
              </w:rPr>
              <w:t xml:space="preserve">-paint </w:t>
            </w:r>
          </w:p>
          <w:p w:rsidR="00475564" w:rsidRDefault="00A069B6">
            <w:pPr>
              <w:tabs>
                <w:tab w:val="center" w:pos="4320"/>
                <w:tab w:val="right" w:pos="8640"/>
              </w:tabs>
              <w:spacing w:line="259" w:lineRule="auto"/>
              <w:rPr>
                <w:sz w:val="22"/>
                <w:szCs w:val="22"/>
              </w:rPr>
            </w:pPr>
            <w:r>
              <w:rPr>
                <w:sz w:val="22"/>
                <w:szCs w:val="22"/>
              </w:rPr>
              <w:t xml:space="preserve">-paintbrush </w:t>
            </w:r>
          </w:p>
          <w:p w:rsidR="00475564" w:rsidRDefault="00A069B6">
            <w:pPr>
              <w:tabs>
                <w:tab w:val="center" w:pos="4320"/>
                <w:tab w:val="right" w:pos="8640"/>
              </w:tabs>
              <w:spacing w:line="259" w:lineRule="auto"/>
              <w:rPr>
                <w:sz w:val="22"/>
                <w:szCs w:val="22"/>
              </w:rPr>
            </w:pPr>
            <w:r>
              <w:rPr>
                <w:sz w:val="22"/>
                <w:szCs w:val="22"/>
              </w:rPr>
              <w:t>-story; monsters love colours (</w:t>
            </w:r>
            <w:hyperlink r:id="rId5">
              <w:r>
                <w:rPr>
                  <w:color w:val="1155CC"/>
                  <w:sz w:val="22"/>
                  <w:szCs w:val="22"/>
                  <w:u w:val="single"/>
                </w:rPr>
                <w:t>https://www.youtube.com/watch?v=RhVDvE4Fk4Y</w:t>
              </w:r>
            </w:hyperlink>
            <w:r>
              <w:rPr>
                <w:sz w:val="22"/>
                <w:szCs w:val="22"/>
              </w:rPr>
              <w:t xml:space="preserve"> ) </w:t>
            </w:r>
          </w:p>
          <w:p w:rsidR="00475564" w:rsidRDefault="00A069B6">
            <w:pPr>
              <w:tabs>
                <w:tab w:val="center" w:pos="4320"/>
                <w:tab w:val="right" w:pos="8640"/>
              </w:tabs>
              <w:spacing w:line="259" w:lineRule="auto"/>
              <w:rPr>
                <w:sz w:val="22"/>
                <w:szCs w:val="22"/>
                <w:highlight w:val="white"/>
              </w:rPr>
            </w:pPr>
            <w:r>
              <w:rPr>
                <w:sz w:val="22"/>
                <w:szCs w:val="22"/>
              </w:rPr>
              <w:t>-</w:t>
            </w:r>
            <w:r>
              <w:rPr>
                <w:sz w:val="22"/>
                <w:szCs w:val="22"/>
                <w:highlight w:val="white"/>
              </w:rPr>
              <w:t>Bear Sees Colors by Karma Wilson (</w:t>
            </w:r>
            <w:hyperlink r:id="rId6">
              <w:r>
                <w:rPr>
                  <w:color w:val="1155CC"/>
                  <w:sz w:val="22"/>
                  <w:szCs w:val="22"/>
                  <w:highlight w:val="white"/>
                  <w:u w:val="single"/>
                </w:rPr>
                <w:t>https://www.youtube.com/watch?v=BMRCTRAa5jc</w:t>
              </w:r>
            </w:hyperlink>
            <w:r>
              <w:rPr>
                <w:sz w:val="22"/>
                <w:szCs w:val="22"/>
                <w:highlight w:val="white"/>
              </w:rPr>
              <w:t xml:space="preserve"> )</w:t>
            </w:r>
          </w:p>
          <w:p w:rsidR="00475564" w:rsidRDefault="00475564">
            <w:pPr>
              <w:tabs>
                <w:tab w:val="center" w:pos="4320"/>
                <w:tab w:val="right" w:pos="8640"/>
              </w:tabs>
              <w:spacing w:line="259" w:lineRule="auto"/>
              <w:rPr>
                <w:sz w:val="22"/>
                <w:szCs w:val="22"/>
                <w:highlight w:val="white"/>
              </w:rPr>
            </w:pPr>
          </w:p>
          <w:p w:rsidR="00475564" w:rsidRDefault="00A069B6">
            <w:pPr>
              <w:tabs>
                <w:tab w:val="center" w:pos="4320"/>
                <w:tab w:val="right" w:pos="8640"/>
              </w:tabs>
              <w:spacing w:line="259" w:lineRule="auto"/>
              <w:rPr>
                <w:sz w:val="22"/>
                <w:szCs w:val="22"/>
                <w:highlight w:val="white"/>
              </w:rPr>
            </w:pPr>
            <w:r>
              <w:rPr>
                <w:sz w:val="22"/>
                <w:szCs w:val="22"/>
                <w:highlight w:val="white"/>
              </w:rPr>
              <w:t xml:space="preserve">-A Color of His Own by Leo </w:t>
            </w:r>
            <w:proofErr w:type="spellStart"/>
            <w:r>
              <w:rPr>
                <w:sz w:val="22"/>
                <w:szCs w:val="22"/>
                <w:highlight w:val="white"/>
              </w:rPr>
              <w:t>Lionni</w:t>
            </w:r>
            <w:proofErr w:type="spellEnd"/>
          </w:p>
          <w:p w:rsidR="00475564" w:rsidRDefault="00A069B6">
            <w:pPr>
              <w:tabs>
                <w:tab w:val="center" w:pos="4320"/>
                <w:tab w:val="right" w:pos="8640"/>
              </w:tabs>
              <w:spacing w:line="259" w:lineRule="auto"/>
              <w:rPr>
                <w:sz w:val="22"/>
                <w:szCs w:val="22"/>
                <w:highlight w:val="white"/>
              </w:rPr>
            </w:pPr>
            <w:r>
              <w:rPr>
                <w:sz w:val="22"/>
                <w:szCs w:val="22"/>
                <w:highlight w:val="white"/>
              </w:rPr>
              <w:t>(</w:t>
            </w:r>
            <w:hyperlink r:id="rId7">
              <w:r>
                <w:rPr>
                  <w:color w:val="1155CC"/>
                  <w:sz w:val="22"/>
                  <w:szCs w:val="22"/>
                  <w:highlight w:val="white"/>
                  <w:u w:val="single"/>
                </w:rPr>
                <w:t>https://www.y</w:t>
              </w:r>
              <w:r>
                <w:rPr>
                  <w:color w:val="1155CC"/>
                  <w:sz w:val="22"/>
                  <w:szCs w:val="22"/>
                  <w:highlight w:val="white"/>
                  <w:u w:val="single"/>
                </w:rPr>
                <w:lastRenderedPageBreak/>
                <w:t>outube.com/watch?v=_T7VoLd4cBg</w:t>
              </w:r>
            </w:hyperlink>
            <w:r>
              <w:rPr>
                <w:sz w:val="22"/>
                <w:szCs w:val="22"/>
                <w:highlight w:val="white"/>
              </w:rPr>
              <w:t xml:space="preserve"> )</w:t>
            </w:r>
          </w:p>
          <w:p w:rsidR="00475564" w:rsidRDefault="00475564">
            <w:pPr>
              <w:tabs>
                <w:tab w:val="center" w:pos="4320"/>
                <w:tab w:val="right" w:pos="8640"/>
              </w:tabs>
              <w:spacing w:line="259" w:lineRule="auto"/>
              <w:rPr>
                <w:sz w:val="22"/>
                <w:szCs w:val="22"/>
                <w:highlight w:val="white"/>
              </w:rPr>
            </w:pPr>
          </w:p>
          <w:p w:rsidR="00475564" w:rsidRDefault="00A069B6">
            <w:pPr>
              <w:tabs>
                <w:tab w:val="center" w:pos="4320"/>
                <w:tab w:val="right" w:pos="8640"/>
              </w:tabs>
              <w:spacing w:line="259" w:lineRule="auto"/>
              <w:rPr>
                <w:sz w:val="22"/>
                <w:szCs w:val="22"/>
                <w:highlight w:val="white"/>
              </w:rPr>
            </w:pPr>
            <w:r>
              <w:rPr>
                <w:sz w:val="22"/>
                <w:szCs w:val="22"/>
                <w:highlight w:val="white"/>
              </w:rPr>
              <w:t>-Pete the Cat: I Love My White Shoes</w:t>
            </w:r>
          </w:p>
          <w:p w:rsidR="00475564" w:rsidRDefault="00A069B6">
            <w:pPr>
              <w:tabs>
                <w:tab w:val="center" w:pos="4320"/>
                <w:tab w:val="right" w:pos="8640"/>
              </w:tabs>
              <w:spacing w:line="259" w:lineRule="auto"/>
              <w:rPr>
                <w:sz w:val="22"/>
                <w:szCs w:val="22"/>
              </w:rPr>
            </w:pPr>
            <w:r>
              <w:rPr>
                <w:sz w:val="22"/>
                <w:szCs w:val="22"/>
                <w:highlight w:val="white"/>
              </w:rPr>
              <w:t>(</w:t>
            </w:r>
            <w:hyperlink r:id="rId8">
              <w:r>
                <w:rPr>
                  <w:color w:val="1155CC"/>
                  <w:sz w:val="22"/>
                  <w:szCs w:val="22"/>
                  <w:highlight w:val="white"/>
                  <w:u w:val="single"/>
                </w:rPr>
                <w:t>https://www.youtube.com/watch?v=T1pwI31c2Hg</w:t>
              </w:r>
            </w:hyperlink>
            <w:r>
              <w:rPr>
                <w:sz w:val="22"/>
                <w:szCs w:val="22"/>
                <w:highlight w:val="white"/>
              </w:rPr>
              <w:t xml:space="preserve"> )</w:t>
            </w:r>
          </w:p>
        </w:tc>
        <w:tc>
          <w:tcPr>
            <w:tcW w:w="1984" w:type="dxa"/>
          </w:tcPr>
          <w:p w:rsidR="00A069B6" w:rsidRPr="00A069B6" w:rsidRDefault="00A069B6">
            <w:pPr>
              <w:tabs>
                <w:tab w:val="center" w:pos="4320"/>
                <w:tab w:val="right" w:pos="8640"/>
              </w:tabs>
              <w:spacing w:after="160" w:line="259" w:lineRule="auto"/>
              <w:rPr>
                <w:b/>
                <w:sz w:val="20"/>
                <w:szCs w:val="20"/>
              </w:rPr>
            </w:pPr>
            <w:r>
              <w:rPr>
                <w:sz w:val="20"/>
                <w:szCs w:val="20"/>
              </w:rPr>
              <w:lastRenderedPageBreak/>
              <w:t xml:space="preserve"> </w:t>
            </w:r>
            <w:r w:rsidRPr="00A069B6">
              <w:rPr>
                <w:b/>
                <w:sz w:val="20"/>
                <w:szCs w:val="20"/>
              </w:rPr>
              <w:t>Diagnostic</w:t>
            </w:r>
          </w:p>
          <w:p w:rsidR="00475564" w:rsidRDefault="00A069B6" w:rsidP="00A069B6">
            <w:pPr>
              <w:tabs>
                <w:tab w:val="center" w:pos="4320"/>
                <w:tab w:val="right" w:pos="8640"/>
              </w:tabs>
              <w:spacing w:line="259" w:lineRule="auto"/>
              <w:rPr>
                <w:sz w:val="20"/>
                <w:szCs w:val="20"/>
              </w:rPr>
            </w:pPr>
            <w:r>
              <w:rPr>
                <w:sz w:val="20"/>
                <w:szCs w:val="20"/>
              </w:rPr>
              <w:t>-anecdotal</w:t>
            </w:r>
          </w:p>
          <w:p w:rsidR="00475564" w:rsidRDefault="00A069B6" w:rsidP="00A069B6">
            <w:pPr>
              <w:tabs>
                <w:tab w:val="center" w:pos="4320"/>
                <w:tab w:val="right" w:pos="8640"/>
              </w:tabs>
              <w:spacing w:line="259" w:lineRule="auto"/>
              <w:rPr>
                <w:sz w:val="20"/>
                <w:szCs w:val="20"/>
              </w:rPr>
            </w:pPr>
            <w:r>
              <w:rPr>
                <w:sz w:val="20"/>
                <w:szCs w:val="20"/>
              </w:rPr>
              <w:t>-observation</w:t>
            </w:r>
          </w:p>
          <w:p w:rsidR="00A069B6" w:rsidRDefault="00A069B6" w:rsidP="00A069B6">
            <w:pPr>
              <w:tabs>
                <w:tab w:val="center" w:pos="4320"/>
                <w:tab w:val="right" w:pos="8640"/>
              </w:tabs>
              <w:spacing w:line="259" w:lineRule="auto"/>
              <w:rPr>
                <w:sz w:val="20"/>
                <w:szCs w:val="20"/>
              </w:rPr>
            </w:pPr>
          </w:p>
          <w:p w:rsidR="00A069B6" w:rsidRPr="00A069B6" w:rsidRDefault="00A069B6" w:rsidP="00A069B6">
            <w:pPr>
              <w:tabs>
                <w:tab w:val="center" w:pos="4320"/>
                <w:tab w:val="right" w:pos="8640"/>
              </w:tabs>
              <w:spacing w:line="259" w:lineRule="auto"/>
              <w:rPr>
                <w:b/>
                <w:sz w:val="20"/>
                <w:szCs w:val="20"/>
              </w:rPr>
            </w:pPr>
            <w:r w:rsidRPr="00A069B6">
              <w:rPr>
                <w:b/>
                <w:sz w:val="20"/>
                <w:szCs w:val="20"/>
              </w:rPr>
              <w:t>Formative:</w:t>
            </w:r>
          </w:p>
          <w:p w:rsidR="00A069B6" w:rsidRDefault="00A069B6" w:rsidP="00A069B6">
            <w:pPr>
              <w:tabs>
                <w:tab w:val="center" w:pos="4320"/>
                <w:tab w:val="right" w:pos="8640"/>
              </w:tabs>
              <w:spacing w:line="259" w:lineRule="auto"/>
              <w:rPr>
                <w:sz w:val="20"/>
                <w:szCs w:val="20"/>
              </w:rPr>
            </w:pPr>
            <w:r>
              <w:rPr>
                <w:sz w:val="20"/>
                <w:szCs w:val="20"/>
              </w:rPr>
              <w:t>-anecdotal</w:t>
            </w:r>
          </w:p>
          <w:p w:rsidR="00A069B6" w:rsidRDefault="00A069B6" w:rsidP="00A069B6">
            <w:pPr>
              <w:tabs>
                <w:tab w:val="center" w:pos="4320"/>
                <w:tab w:val="right" w:pos="8640"/>
              </w:tabs>
              <w:spacing w:line="259" w:lineRule="auto"/>
              <w:rPr>
                <w:sz w:val="20"/>
                <w:szCs w:val="20"/>
              </w:rPr>
            </w:pPr>
            <w:r>
              <w:rPr>
                <w:sz w:val="20"/>
                <w:szCs w:val="20"/>
              </w:rPr>
              <w:t>-observation</w:t>
            </w:r>
          </w:p>
          <w:p w:rsidR="00A069B6" w:rsidRDefault="00A069B6" w:rsidP="00A069B6">
            <w:pPr>
              <w:tabs>
                <w:tab w:val="center" w:pos="4320"/>
                <w:tab w:val="right" w:pos="8640"/>
              </w:tabs>
              <w:spacing w:line="259" w:lineRule="auto"/>
              <w:rPr>
                <w:sz w:val="20"/>
                <w:szCs w:val="20"/>
              </w:rPr>
            </w:pPr>
          </w:p>
          <w:p w:rsidR="00A069B6" w:rsidRPr="00A069B6" w:rsidRDefault="00A069B6">
            <w:pPr>
              <w:tabs>
                <w:tab w:val="center" w:pos="4320"/>
                <w:tab w:val="right" w:pos="8640"/>
              </w:tabs>
              <w:spacing w:after="160" w:line="259" w:lineRule="auto"/>
              <w:rPr>
                <w:b/>
                <w:sz w:val="20"/>
                <w:szCs w:val="20"/>
              </w:rPr>
            </w:pPr>
            <w:r w:rsidRPr="00A069B6">
              <w:rPr>
                <w:b/>
                <w:sz w:val="20"/>
                <w:szCs w:val="20"/>
              </w:rPr>
              <w:t>Summative:</w:t>
            </w:r>
          </w:p>
          <w:p w:rsidR="00475564" w:rsidRDefault="00A069B6">
            <w:pPr>
              <w:tabs>
                <w:tab w:val="center" w:pos="4320"/>
                <w:tab w:val="right" w:pos="8640"/>
              </w:tabs>
              <w:spacing w:after="160" w:line="259" w:lineRule="auto"/>
              <w:rPr>
                <w:sz w:val="20"/>
                <w:szCs w:val="20"/>
              </w:rPr>
            </w:pPr>
            <w:r>
              <w:rPr>
                <w:sz w:val="20"/>
                <w:szCs w:val="20"/>
              </w:rPr>
              <w:t xml:space="preserve">-is work messy or neat? </w:t>
            </w:r>
            <w:proofErr w:type="spellStart"/>
            <w:r>
              <w:rPr>
                <w:sz w:val="20"/>
                <w:szCs w:val="20"/>
              </w:rPr>
              <w:t>e.g</w:t>
            </w:r>
            <w:proofErr w:type="spellEnd"/>
            <w:r>
              <w:rPr>
                <w:sz w:val="20"/>
                <w:szCs w:val="20"/>
              </w:rPr>
              <w:t xml:space="preserve"> does the student scribble; do they colour outside the lines? (Rubric needed for this-summative)</w:t>
            </w:r>
          </w:p>
          <w:p w:rsidR="00475564" w:rsidRDefault="00A069B6">
            <w:pPr>
              <w:tabs>
                <w:tab w:val="center" w:pos="4320"/>
                <w:tab w:val="right" w:pos="8640"/>
              </w:tabs>
              <w:spacing w:after="160" w:line="259" w:lineRule="auto"/>
              <w:rPr>
                <w:sz w:val="20"/>
                <w:szCs w:val="20"/>
              </w:rPr>
            </w:pPr>
            <w:r>
              <w:rPr>
                <w:sz w:val="20"/>
                <w:szCs w:val="20"/>
              </w:rPr>
              <w:t xml:space="preserve">-can the student mix two colours to create another colour? (rubric needed-summative) </w:t>
            </w:r>
          </w:p>
          <w:p w:rsidR="00475564" w:rsidRDefault="00A069B6">
            <w:pPr>
              <w:tabs>
                <w:tab w:val="center" w:pos="4320"/>
                <w:tab w:val="right" w:pos="8640"/>
              </w:tabs>
              <w:spacing w:after="160" w:line="259" w:lineRule="auto"/>
              <w:rPr>
                <w:sz w:val="20"/>
                <w:szCs w:val="20"/>
              </w:rPr>
            </w:pPr>
            <w:r>
              <w:rPr>
                <w:sz w:val="20"/>
                <w:szCs w:val="20"/>
              </w:rPr>
              <w:t xml:space="preserve">-can the student create an image from a story heard </w:t>
            </w:r>
            <w:r>
              <w:rPr>
                <w:sz w:val="20"/>
                <w:szCs w:val="20"/>
              </w:rPr>
              <w:lastRenderedPageBreak/>
              <w:t xml:space="preserve">or viewed? </w:t>
            </w:r>
          </w:p>
          <w:p w:rsidR="00475564" w:rsidRDefault="00A069B6">
            <w:pPr>
              <w:tabs>
                <w:tab w:val="center" w:pos="4320"/>
                <w:tab w:val="right" w:pos="8640"/>
              </w:tabs>
              <w:spacing w:after="160" w:line="259" w:lineRule="auto"/>
              <w:rPr>
                <w:sz w:val="20"/>
                <w:szCs w:val="20"/>
              </w:rPr>
            </w:pPr>
            <w:r>
              <w:rPr>
                <w:sz w:val="20"/>
                <w:szCs w:val="20"/>
              </w:rPr>
              <w:t xml:space="preserve">-on going assessment but rubrics will be assessed during </w:t>
            </w:r>
            <w:r w:rsidRPr="009F070D">
              <w:rPr>
                <w:b/>
                <w:sz w:val="20"/>
                <w:szCs w:val="20"/>
              </w:rPr>
              <w:t xml:space="preserve">week of </w:t>
            </w:r>
            <w:proofErr w:type="spellStart"/>
            <w:r w:rsidRPr="009F070D">
              <w:rPr>
                <w:b/>
                <w:sz w:val="20"/>
                <w:szCs w:val="20"/>
              </w:rPr>
              <w:t>october</w:t>
            </w:r>
            <w:proofErr w:type="spellEnd"/>
            <w:r w:rsidRPr="009F070D">
              <w:rPr>
                <w:b/>
                <w:sz w:val="20"/>
                <w:szCs w:val="20"/>
              </w:rPr>
              <w:t xml:space="preserve"> 21st</w:t>
            </w:r>
            <w:r>
              <w:rPr>
                <w:sz w:val="20"/>
                <w:szCs w:val="20"/>
              </w:rPr>
              <w:t xml:space="preserve"> </w:t>
            </w:r>
          </w:p>
        </w:tc>
        <w:tc>
          <w:tcPr>
            <w:tcW w:w="1414" w:type="dxa"/>
          </w:tcPr>
          <w:p w:rsidR="00475564" w:rsidRDefault="00A069B6">
            <w:pPr>
              <w:rPr>
                <w:sz w:val="20"/>
                <w:szCs w:val="20"/>
              </w:rPr>
            </w:pPr>
            <w:r>
              <w:rPr>
                <w:sz w:val="20"/>
                <w:szCs w:val="20"/>
              </w:rPr>
              <w:lastRenderedPageBreak/>
              <w:t>-draw</w:t>
            </w:r>
          </w:p>
          <w:p w:rsidR="00A069B6" w:rsidRDefault="00A069B6">
            <w:pPr>
              <w:rPr>
                <w:sz w:val="20"/>
                <w:szCs w:val="20"/>
              </w:rPr>
            </w:pPr>
          </w:p>
          <w:p w:rsidR="00475564" w:rsidRDefault="00A069B6">
            <w:pPr>
              <w:rPr>
                <w:sz w:val="20"/>
                <w:szCs w:val="20"/>
              </w:rPr>
            </w:pPr>
            <w:r>
              <w:rPr>
                <w:sz w:val="20"/>
                <w:szCs w:val="20"/>
              </w:rPr>
              <w:t xml:space="preserve">imagine/imagination </w:t>
            </w:r>
          </w:p>
          <w:p w:rsidR="00475564" w:rsidRDefault="00A069B6">
            <w:pPr>
              <w:rPr>
                <w:sz w:val="20"/>
                <w:szCs w:val="20"/>
              </w:rPr>
            </w:pPr>
            <w:r>
              <w:rPr>
                <w:sz w:val="20"/>
                <w:szCs w:val="20"/>
              </w:rPr>
              <w:t>-favourite</w:t>
            </w:r>
          </w:p>
          <w:p w:rsidR="00475564" w:rsidRDefault="00A069B6">
            <w:pPr>
              <w:rPr>
                <w:sz w:val="20"/>
                <w:szCs w:val="20"/>
              </w:rPr>
            </w:pPr>
            <w:r>
              <w:rPr>
                <w:sz w:val="20"/>
                <w:szCs w:val="20"/>
              </w:rPr>
              <w:t xml:space="preserve">bigger/smaller </w:t>
            </w:r>
          </w:p>
          <w:p w:rsidR="00475564" w:rsidRDefault="00A069B6">
            <w:pPr>
              <w:rPr>
                <w:sz w:val="20"/>
                <w:szCs w:val="20"/>
              </w:rPr>
            </w:pPr>
            <w:r>
              <w:rPr>
                <w:sz w:val="20"/>
                <w:szCs w:val="20"/>
              </w:rPr>
              <w:t>-primary colours (blue, red, yellow)</w:t>
            </w:r>
          </w:p>
          <w:p w:rsidR="00475564" w:rsidRDefault="00A069B6">
            <w:pPr>
              <w:rPr>
                <w:sz w:val="20"/>
                <w:szCs w:val="20"/>
              </w:rPr>
            </w:pPr>
            <w:r>
              <w:rPr>
                <w:sz w:val="20"/>
                <w:szCs w:val="20"/>
              </w:rPr>
              <w:t xml:space="preserve">-mix </w:t>
            </w:r>
          </w:p>
          <w:p w:rsidR="00475564" w:rsidRDefault="00A069B6" w:rsidP="00A069B6">
            <w:pPr>
              <w:rPr>
                <w:sz w:val="20"/>
                <w:szCs w:val="20"/>
              </w:rPr>
            </w:pPr>
            <w:r>
              <w:rPr>
                <w:sz w:val="20"/>
                <w:szCs w:val="20"/>
              </w:rPr>
              <w:t>-secondary colours: green, purple, orange</w:t>
            </w:r>
          </w:p>
        </w:tc>
      </w:tr>
    </w:tbl>
    <w:p w:rsidR="005A3BE6" w:rsidRDefault="005A3BE6">
      <w:r>
        <w:lastRenderedPageBreak/>
        <w:br w:type="page"/>
      </w:r>
    </w:p>
    <w:tbl>
      <w:tblPr>
        <w:tblStyle w:val="a"/>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9"/>
        <w:gridCol w:w="1984"/>
        <w:gridCol w:w="1843"/>
        <w:gridCol w:w="1701"/>
        <w:gridCol w:w="2268"/>
        <w:gridCol w:w="1843"/>
        <w:gridCol w:w="1984"/>
        <w:gridCol w:w="1414"/>
      </w:tblGrid>
      <w:tr w:rsidR="00475564">
        <w:trPr>
          <w:trHeight w:val="1400"/>
        </w:trPr>
        <w:tc>
          <w:tcPr>
            <w:tcW w:w="1529" w:type="dxa"/>
          </w:tcPr>
          <w:p w:rsidR="00475564" w:rsidRDefault="00A069B6">
            <w:pPr>
              <w:jc w:val="center"/>
              <w:rPr>
                <w:b/>
              </w:rPr>
            </w:pPr>
            <w:r>
              <w:rPr>
                <w:b/>
              </w:rPr>
              <w:lastRenderedPageBreak/>
              <w:t xml:space="preserve">Unit </w:t>
            </w:r>
          </w:p>
          <w:p w:rsidR="00475564" w:rsidRDefault="00A069B6">
            <w:pPr>
              <w:jc w:val="center"/>
              <w:rPr>
                <w:b/>
              </w:rPr>
            </w:pPr>
            <w:r>
              <w:rPr>
                <w:b/>
              </w:rPr>
              <w:t>2</w:t>
            </w:r>
          </w:p>
          <w:p w:rsidR="00475564" w:rsidRDefault="00A069B6">
            <w:pPr>
              <w:jc w:val="center"/>
              <w:rPr>
                <w:b/>
                <w:color w:val="FF0000"/>
              </w:rPr>
            </w:pPr>
            <w:r>
              <w:rPr>
                <w:b/>
                <w:color w:val="FF0000"/>
              </w:rPr>
              <w:t xml:space="preserve">line </w:t>
            </w:r>
          </w:p>
        </w:tc>
        <w:tc>
          <w:tcPr>
            <w:tcW w:w="1984" w:type="dxa"/>
          </w:tcPr>
          <w:p w:rsidR="00475564" w:rsidRDefault="00A069B6">
            <w:pPr>
              <w:jc w:val="center"/>
              <w:rPr>
                <w:b/>
              </w:rPr>
            </w:pPr>
            <w:r>
              <w:rPr>
                <w:b/>
              </w:rPr>
              <w:t>BC Big Ideas (Understand)</w:t>
            </w:r>
          </w:p>
        </w:tc>
        <w:tc>
          <w:tcPr>
            <w:tcW w:w="1843" w:type="dxa"/>
          </w:tcPr>
          <w:p w:rsidR="00475564" w:rsidRDefault="00A069B6">
            <w:pPr>
              <w:tabs>
                <w:tab w:val="center" w:pos="4320"/>
                <w:tab w:val="right" w:pos="8640"/>
              </w:tabs>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Instructional Strategies/ Learning Activities</w:t>
            </w:r>
          </w:p>
        </w:tc>
        <w:tc>
          <w:tcPr>
            <w:tcW w:w="1843" w:type="dxa"/>
          </w:tcPr>
          <w:p w:rsidR="00475564" w:rsidRDefault="00A069B6">
            <w:pPr>
              <w:tabs>
                <w:tab w:val="center" w:pos="4320"/>
                <w:tab w:val="right" w:pos="8640"/>
              </w:tabs>
              <w:jc w:val="center"/>
              <w:rPr>
                <w:b/>
              </w:rPr>
            </w:pPr>
            <w:r>
              <w:rPr>
                <w:b/>
              </w:rPr>
              <w:t>Materials &amp; Resources</w:t>
            </w:r>
          </w:p>
        </w:tc>
        <w:tc>
          <w:tcPr>
            <w:tcW w:w="1984" w:type="dxa"/>
          </w:tcPr>
          <w:p w:rsidR="00475564" w:rsidRDefault="00A069B6">
            <w:pPr>
              <w:tabs>
                <w:tab w:val="center" w:pos="4320"/>
                <w:tab w:val="right" w:pos="8640"/>
              </w:tabs>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0B1F83" w:rsidRDefault="00A069B6" w:rsidP="000B1F83">
            <w:pPr>
              <w:rPr>
                <w:b/>
              </w:rPr>
            </w:pPr>
            <w:r>
              <w:rPr>
                <w:b/>
              </w:rPr>
              <w:t>Nov</w:t>
            </w:r>
            <w:r w:rsidR="000B1F83">
              <w:rPr>
                <w:b/>
              </w:rPr>
              <w:t xml:space="preserve"> 4</w:t>
            </w:r>
            <w:r>
              <w:rPr>
                <w:b/>
              </w:rPr>
              <w:t xml:space="preserve"> </w:t>
            </w:r>
          </w:p>
          <w:p w:rsidR="00475564" w:rsidRPr="000B1F83" w:rsidRDefault="000B1F83" w:rsidP="000B1F83">
            <w:r>
              <w:rPr>
                <w:b/>
              </w:rPr>
              <w:t>–</w:t>
            </w:r>
            <w:r w:rsidR="00A069B6">
              <w:rPr>
                <w:b/>
              </w:rPr>
              <w:t xml:space="preserve"> Dec</w:t>
            </w:r>
            <w:r>
              <w:rPr>
                <w:b/>
              </w:rPr>
              <w:t xml:space="preserve"> 20</w:t>
            </w:r>
          </w:p>
          <w:p w:rsidR="00475564" w:rsidRDefault="000B1F83">
            <w:pPr>
              <w:jc w:val="center"/>
              <w:rPr>
                <w:b/>
              </w:rPr>
            </w:pPr>
            <w:r>
              <w:rPr>
                <w:b/>
              </w:rPr>
              <w:t>7</w:t>
            </w:r>
            <w:r w:rsidR="00A069B6">
              <w:rPr>
                <w:b/>
              </w:rPr>
              <w:t xml:space="preserve"> weeks </w:t>
            </w:r>
          </w:p>
          <w:p w:rsidR="00475564" w:rsidRDefault="00475564">
            <w:pPr>
              <w:jc w:val="center"/>
              <w:rPr>
                <w:b/>
              </w:rPr>
            </w:pPr>
          </w:p>
        </w:tc>
        <w:tc>
          <w:tcPr>
            <w:tcW w:w="1984" w:type="dxa"/>
          </w:tcPr>
          <w:p w:rsidR="00475564" w:rsidRDefault="00A069B6">
            <w:pPr>
              <w:rPr>
                <w:i/>
                <w:sz w:val="20"/>
                <w:szCs w:val="20"/>
              </w:rPr>
            </w:pPr>
            <w:r>
              <w:rPr>
                <w:i/>
                <w:sz w:val="20"/>
                <w:szCs w:val="20"/>
              </w:rPr>
              <w:t>-People create art to express who they are as individuals and community.</w:t>
            </w:r>
          </w:p>
          <w:p w:rsidR="00475564" w:rsidRDefault="00475564">
            <w:pPr>
              <w:rPr>
                <w:i/>
                <w:sz w:val="20"/>
                <w:szCs w:val="20"/>
              </w:rPr>
            </w:pPr>
          </w:p>
          <w:p w:rsidR="00475564" w:rsidRDefault="00A069B6">
            <w:pPr>
              <w:rPr>
                <w:i/>
                <w:sz w:val="20"/>
                <w:szCs w:val="20"/>
              </w:rPr>
            </w:pPr>
            <w:r>
              <w:rPr>
                <w:i/>
                <w:sz w:val="20"/>
                <w:szCs w:val="20"/>
              </w:rPr>
              <w:t>-People connect to others and share ideas through the arts.</w:t>
            </w:r>
          </w:p>
        </w:tc>
        <w:tc>
          <w:tcPr>
            <w:tcW w:w="1843" w:type="dxa"/>
          </w:tcPr>
          <w:p w:rsidR="00475564" w:rsidRDefault="00A069B6">
            <w:pPr>
              <w:rPr>
                <w:b/>
                <w:sz w:val="20"/>
                <w:szCs w:val="20"/>
              </w:rPr>
            </w:pPr>
            <w:r>
              <w:rPr>
                <w:b/>
                <w:sz w:val="20"/>
                <w:szCs w:val="20"/>
              </w:rPr>
              <w:t xml:space="preserve">Exploring and Creating: </w:t>
            </w:r>
          </w:p>
          <w:p w:rsidR="00475564" w:rsidRDefault="00475564">
            <w:pPr>
              <w:rPr>
                <w:sz w:val="20"/>
                <w:szCs w:val="20"/>
              </w:rPr>
            </w:pPr>
          </w:p>
          <w:p w:rsidR="00475564" w:rsidRDefault="00A069B6">
            <w:pPr>
              <w:rPr>
                <w:sz w:val="20"/>
                <w:szCs w:val="20"/>
              </w:rPr>
            </w:pPr>
            <w:r>
              <w:rPr>
                <w:sz w:val="20"/>
                <w:szCs w:val="20"/>
              </w:rPr>
              <w:t>-Create artistic works collaboratively and as an individual, using ideas inspired by imagination, inquiry, experimentation, and purposeful play</w:t>
            </w:r>
          </w:p>
          <w:p w:rsidR="00475564" w:rsidRDefault="00475564">
            <w:pPr>
              <w:rPr>
                <w:sz w:val="20"/>
                <w:szCs w:val="20"/>
              </w:rPr>
            </w:pPr>
          </w:p>
          <w:p w:rsidR="00475564" w:rsidRDefault="00A069B6">
            <w:pPr>
              <w:rPr>
                <w:b/>
                <w:sz w:val="20"/>
                <w:szCs w:val="20"/>
              </w:rPr>
            </w:pPr>
            <w:r>
              <w:rPr>
                <w:b/>
                <w:sz w:val="20"/>
                <w:szCs w:val="20"/>
              </w:rPr>
              <w:t xml:space="preserve">Reasoning and Reflecting: </w:t>
            </w:r>
          </w:p>
          <w:p w:rsidR="00475564" w:rsidRDefault="00475564">
            <w:pPr>
              <w:rPr>
                <w:sz w:val="20"/>
                <w:szCs w:val="20"/>
              </w:rPr>
            </w:pPr>
          </w:p>
          <w:p w:rsidR="00475564" w:rsidRDefault="00A069B6">
            <w:pPr>
              <w:rPr>
                <w:sz w:val="20"/>
                <w:szCs w:val="20"/>
              </w:rPr>
            </w:pPr>
            <w:r>
              <w:rPr>
                <w:sz w:val="20"/>
                <w:szCs w:val="20"/>
              </w:rPr>
              <w:t>-Develop processes and technical skills in a variety of art forms to nurture motivation, development, and imagination</w:t>
            </w:r>
          </w:p>
          <w:p w:rsidR="00475564" w:rsidRDefault="00475564">
            <w:pPr>
              <w:rPr>
                <w:sz w:val="20"/>
                <w:szCs w:val="20"/>
              </w:rPr>
            </w:pPr>
          </w:p>
          <w:p w:rsidR="00475564" w:rsidRDefault="00A069B6">
            <w:pPr>
              <w:rPr>
                <w:b/>
                <w:sz w:val="20"/>
                <w:szCs w:val="20"/>
              </w:rPr>
            </w:pPr>
            <w:r>
              <w:rPr>
                <w:b/>
                <w:sz w:val="20"/>
                <w:szCs w:val="20"/>
              </w:rPr>
              <w:t>Communicating and Documenting:</w:t>
            </w:r>
          </w:p>
          <w:p w:rsidR="00475564" w:rsidRDefault="00475564">
            <w:pPr>
              <w:rPr>
                <w:sz w:val="20"/>
                <w:szCs w:val="20"/>
              </w:rPr>
            </w:pPr>
          </w:p>
          <w:p w:rsidR="00475564" w:rsidRDefault="00A069B6">
            <w:pPr>
              <w:rPr>
                <w:sz w:val="20"/>
                <w:szCs w:val="20"/>
              </w:rPr>
            </w:pPr>
            <w:r>
              <w:rPr>
                <w:sz w:val="20"/>
                <w:szCs w:val="20"/>
              </w:rPr>
              <w:t>-Express feelings, ideas, stories, observations, and experiences through the arts</w:t>
            </w:r>
          </w:p>
        </w:tc>
        <w:tc>
          <w:tcPr>
            <w:tcW w:w="1701" w:type="dxa"/>
          </w:tcPr>
          <w:p w:rsidR="00475564" w:rsidRDefault="00A069B6">
            <w:pPr>
              <w:rPr>
                <w:sz w:val="20"/>
                <w:szCs w:val="20"/>
              </w:rPr>
            </w:pPr>
            <w:r>
              <w:rPr>
                <w:sz w:val="20"/>
                <w:szCs w:val="20"/>
              </w:rPr>
              <w:t xml:space="preserve">-elements of design; line </w:t>
            </w:r>
          </w:p>
          <w:p w:rsidR="00475564" w:rsidRDefault="00475564">
            <w:pPr>
              <w:rPr>
                <w:sz w:val="20"/>
                <w:szCs w:val="20"/>
              </w:rPr>
            </w:pPr>
          </w:p>
          <w:p w:rsidR="00475564" w:rsidRDefault="00A069B6">
            <w:pPr>
              <w:rPr>
                <w:sz w:val="20"/>
                <w:szCs w:val="20"/>
              </w:rPr>
            </w:pPr>
            <w:r>
              <w:rPr>
                <w:sz w:val="20"/>
                <w:szCs w:val="20"/>
              </w:rPr>
              <w:t xml:space="preserve">-processes, materials, movements, technologies, tools and techniques to support arts activities (scissors, </w:t>
            </w:r>
            <w:r w:rsidR="000B1F83">
              <w:rPr>
                <w:sz w:val="20"/>
                <w:szCs w:val="20"/>
              </w:rPr>
              <w:t>pencil) includes</w:t>
            </w:r>
            <w:r>
              <w:rPr>
                <w:sz w:val="20"/>
                <w:szCs w:val="20"/>
              </w:rPr>
              <w:t xml:space="preserve"> the improvisational use of miscellaneous items (e.g. pipe cleaners) </w:t>
            </w:r>
          </w:p>
        </w:tc>
        <w:tc>
          <w:tcPr>
            <w:tcW w:w="2268" w:type="dxa"/>
          </w:tcPr>
          <w:p w:rsidR="00475564" w:rsidRDefault="00A069B6">
            <w:pPr>
              <w:numPr>
                <w:ilvl w:val="0"/>
                <w:numId w:val="2"/>
              </w:numPr>
              <w:rPr>
                <w:sz w:val="20"/>
                <w:szCs w:val="20"/>
              </w:rPr>
            </w:pPr>
            <w:r>
              <w:rPr>
                <w:sz w:val="20"/>
                <w:szCs w:val="20"/>
              </w:rPr>
              <w:t xml:space="preserve">students will hear stories or watch videos about lines and draw a scene from it </w:t>
            </w:r>
          </w:p>
          <w:p w:rsidR="00475564" w:rsidRDefault="00A069B6">
            <w:pPr>
              <w:numPr>
                <w:ilvl w:val="0"/>
                <w:numId w:val="2"/>
              </w:numPr>
              <w:rPr>
                <w:sz w:val="20"/>
                <w:szCs w:val="20"/>
              </w:rPr>
            </w:pPr>
            <w:r>
              <w:rPr>
                <w:sz w:val="20"/>
                <w:szCs w:val="20"/>
              </w:rPr>
              <w:t xml:space="preserve">students will  explore various types of lines (thick, thin, wavy, zig-zag, jagged, dotted, diagonal, spiral) </w:t>
            </w:r>
          </w:p>
          <w:p w:rsidR="00475564" w:rsidRDefault="00A069B6">
            <w:pPr>
              <w:numPr>
                <w:ilvl w:val="0"/>
                <w:numId w:val="2"/>
              </w:numPr>
              <w:rPr>
                <w:sz w:val="20"/>
                <w:szCs w:val="20"/>
              </w:rPr>
            </w:pPr>
            <w:r>
              <w:rPr>
                <w:sz w:val="20"/>
                <w:szCs w:val="20"/>
              </w:rPr>
              <w:t xml:space="preserve">students will create artworks with the various types of lines using various materials (e.g. paper, paint, pipe cleaners, crayons, string etc) </w:t>
            </w:r>
          </w:p>
          <w:p w:rsidR="00475564" w:rsidRDefault="00475564">
            <w:pPr>
              <w:rPr>
                <w:sz w:val="20"/>
                <w:szCs w:val="20"/>
              </w:rPr>
            </w:pPr>
          </w:p>
        </w:tc>
        <w:tc>
          <w:tcPr>
            <w:tcW w:w="1843" w:type="dxa"/>
          </w:tcPr>
          <w:p w:rsidR="00475564" w:rsidRDefault="00A069B6">
            <w:pPr>
              <w:numPr>
                <w:ilvl w:val="0"/>
                <w:numId w:val="1"/>
              </w:numPr>
              <w:tabs>
                <w:tab w:val="center" w:pos="4320"/>
                <w:tab w:val="right" w:pos="8640"/>
              </w:tabs>
              <w:spacing w:line="259" w:lineRule="auto"/>
              <w:rPr>
                <w:sz w:val="20"/>
                <w:szCs w:val="20"/>
              </w:rPr>
            </w:pPr>
            <w:r>
              <w:rPr>
                <w:sz w:val="20"/>
                <w:szCs w:val="20"/>
              </w:rPr>
              <w:t xml:space="preserve">book (“lines that wiggle”) </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the line song; </w:t>
            </w:r>
            <w:hyperlink r:id="rId9">
              <w:r>
                <w:rPr>
                  <w:color w:val="1155CC"/>
                  <w:sz w:val="20"/>
                  <w:szCs w:val="20"/>
                  <w:u w:val="single"/>
                </w:rPr>
                <w:t>https://www.youtube.com/watch?v=DQEVllmeWH4</w:t>
              </w:r>
            </w:hyperlink>
            <w:r>
              <w:rPr>
                <w:sz w:val="20"/>
                <w:szCs w:val="20"/>
              </w:rPr>
              <w:t xml:space="preserve"> </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the line movie; </w:t>
            </w:r>
            <w:hyperlink r:id="rId10">
              <w:r>
                <w:rPr>
                  <w:color w:val="1155CC"/>
                  <w:sz w:val="20"/>
                  <w:szCs w:val="20"/>
                  <w:u w:val="single"/>
                </w:rPr>
                <w:t>https://www.youtube.com/watch?v=NjHM_gcooq4</w:t>
              </w:r>
            </w:hyperlink>
            <w:r>
              <w:rPr>
                <w:sz w:val="20"/>
                <w:szCs w:val="20"/>
              </w:rPr>
              <w:t xml:space="preserve"> </w:t>
            </w:r>
          </w:p>
          <w:p w:rsidR="00475564" w:rsidRDefault="00A069B6">
            <w:pPr>
              <w:numPr>
                <w:ilvl w:val="0"/>
                <w:numId w:val="1"/>
              </w:numPr>
              <w:tabs>
                <w:tab w:val="center" w:pos="4320"/>
                <w:tab w:val="right" w:pos="8640"/>
              </w:tabs>
              <w:spacing w:line="259" w:lineRule="auto"/>
              <w:rPr>
                <w:sz w:val="20"/>
                <w:szCs w:val="20"/>
              </w:rPr>
            </w:pPr>
            <w:r>
              <w:rPr>
                <w:sz w:val="20"/>
                <w:szCs w:val="20"/>
              </w:rPr>
              <w:t>paint</w:t>
            </w:r>
          </w:p>
          <w:p w:rsidR="00475564" w:rsidRDefault="00A069B6">
            <w:pPr>
              <w:numPr>
                <w:ilvl w:val="0"/>
                <w:numId w:val="1"/>
              </w:numPr>
              <w:tabs>
                <w:tab w:val="center" w:pos="4320"/>
                <w:tab w:val="right" w:pos="8640"/>
              </w:tabs>
              <w:spacing w:line="259" w:lineRule="auto"/>
              <w:rPr>
                <w:sz w:val="20"/>
                <w:szCs w:val="20"/>
              </w:rPr>
            </w:pPr>
            <w:r>
              <w:rPr>
                <w:sz w:val="20"/>
                <w:szCs w:val="20"/>
              </w:rPr>
              <w:t>crayons</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coloured art paper </w:t>
            </w:r>
          </w:p>
          <w:p w:rsidR="00475564" w:rsidRDefault="00A069B6">
            <w:pPr>
              <w:numPr>
                <w:ilvl w:val="0"/>
                <w:numId w:val="1"/>
              </w:numPr>
              <w:tabs>
                <w:tab w:val="center" w:pos="4320"/>
                <w:tab w:val="right" w:pos="8640"/>
              </w:tabs>
              <w:spacing w:line="259" w:lineRule="auto"/>
              <w:rPr>
                <w:sz w:val="20"/>
                <w:szCs w:val="20"/>
              </w:rPr>
            </w:pPr>
            <w:r>
              <w:rPr>
                <w:sz w:val="20"/>
                <w:szCs w:val="20"/>
              </w:rPr>
              <w:t>water colours</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paint brushes </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oil pastels </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scissors </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string (thick and thin e.g. thread string and twine) </w:t>
            </w:r>
          </w:p>
          <w:p w:rsidR="00475564" w:rsidRDefault="00475564">
            <w:pPr>
              <w:tabs>
                <w:tab w:val="center" w:pos="4320"/>
                <w:tab w:val="right" w:pos="8640"/>
              </w:tabs>
              <w:spacing w:line="259" w:lineRule="auto"/>
              <w:rPr>
                <w:sz w:val="20"/>
                <w:szCs w:val="20"/>
              </w:rPr>
            </w:pPr>
          </w:p>
        </w:tc>
        <w:tc>
          <w:tcPr>
            <w:tcW w:w="1984" w:type="dxa"/>
          </w:tcPr>
          <w:p w:rsidR="000B1F83" w:rsidRPr="00A069B6" w:rsidRDefault="000B1F83" w:rsidP="000B1F83">
            <w:pPr>
              <w:tabs>
                <w:tab w:val="center" w:pos="4320"/>
                <w:tab w:val="right" w:pos="8640"/>
              </w:tabs>
              <w:spacing w:after="160" w:line="259" w:lineRule="auto"/>
              <w:rPr>
                <w:b/>
                <w:sz w:val="20"/>
                <w:szCs w:val="20"/>
              </w:rPr>
            </w:pPr>
            <w:r w:rsidRPr="00A069B6">
              <w:rPr>
                <w:b/>
                <w:sz w:val="20"/>
                <w:szCs w:val="20"/>
              </w:rPr>
              <w:t>Diagnostic</w:t>
            </w:r>
          </w:p>
          <w:p w:rsidR="000B1F83" w:rsidRDefault="000B1F83" w:rsidP="000B1F83">
            <w:pPr>
              <w:tabs>
                <w:tab w:val="center" w:pos="4320"/>
                <w:tab w:val="right" w:pos="8640"/>
              </w:tabs>
              <w:spacing w:line="259" w:lineRule="auto"/>
              <w:rPr>
                <w:sz w:val="20"/>
                <w:szCs w:val="20"/>
              </w:rPr>
            </w:pPr>
            <w:r>
              <w:rPr>
                <w:sz w:val="20"/>
                <w:szCs w:val="20"/>
              </w:rPr>
              <w:t>-anecdotal</w:t>
            </w:r>
          </w:p>
          <w:p w:rsidR="000B1F83" w:rsidRDefault="000B1F83" w:rsidP="000B1F83">
            <w:pPr>
              <w:tabs>
                <w:tab w:val="center" w:pos="4320"/>
                <w:tab w:val="right" w:pos="8640"/>
              </w:tabs>
              <w:spacing w:line="259" w:lineRule="auto"/>
              <w:rPr>
                <w:sz w:val="20"/>
                <w:szCs w:val="20"/>
              </w:rPr>
            </w:pPr>
            <w:r>
              <w:rPr>
                <w:sz w:val="20"/>
                <w:szCs w:val="20"/>
              </w:rPr>
              <w:t>-observation</w:t>
            </w:r>
          </w:p>
          <w:p w:rsidR="000B1F83" w:rsidRDefault="000B1F83" w:rsidP="000B1F83">
            <w:pPr>
              <w:tabs>
                <w:tab w:val="center" w:pos="4320"/>
                <w:tab w:val="right" w:pos="8640"/>
              </w:tabs>
              <w:spacing w:line="259" w:lineRule="auto"/>
              <w:rPr>
                <w:sz w:val="20"/>
                <w:szCs w:val="20"/>
              </w:rPr>
            </w:pPr>
          </w:p>
          <w:p w:rsidR="000B1F83" w:rsidRPr="00A069B6" w:rsidRDefault="000B1F83" w:rsidP="000B1F83">
            <w:pPr>
              <w:tabs>
                <w:tab w:val="center" w:pos="4320"/>
                <w:tab w:val="right" w:pos="8640"/>
              </w:tabs>
              <w:spacing w:line="259" w:lineRule="auto"/>
              <w:rPr>
                <w:b/>
                <w:sz w:val="20"/>
                <w:szCs w:val="20"/>
              </w:rPr>
            </w:pPr>
            <w:r w:rsidRPr="00A069B6">
              <w:rPr>
                <w:b/>
                <w:sz w:val="20"/>
                <w:szCs w:val="20"/>
              </w:rPr>
              <w:t>Formative:</w:t>
            </w:r>
          </w:p>
          <w:p w:rsidR="000B1F83" w:rsidRDefault="000B1F83" w:rsidP="000B1F83">
            <w:pPr>
              <w:tabs>
                <w:tab w:val="center" w:pos="4320"/>
                <w:tab w:val="right" w:pos="8640"/>
              </w:tabs>
              <w:spacing w:line="259" w:lineRule="auto"/>
              <w:rPr>
                <w:sz w:val="20"/>
                <w:szCs w:val="20"/>
              </w:rPr>
            </w:pPr>
            <w:r>
              <w:rPr>
                <w:sz w:val="20"/>
                <w:szCs w:val="20"/>
              </w:rPr>
              <w:t>-anecdotal</w:t>
            </w:r>
          </w:p>
          <w:p w:rsidR="000B1F83" w:rsidRDefault="000B1F83" w:rsidP="000B1F83">
            <w:pPr>
              <w:tabs>
                <w:tab w:val="center" w:pos="4320"/>
                <w:tab w:val="right" w:pos="8640"/>
              </w:tabs>
              <w:spacing w:line="259" w:lineRule="auto"/>
              <w:rPr>
                <w:sz w:val="20"/>
                <w:szCs w:val="20"/>
              </w:rPr>
            </w:pPr>
            <w:r>
              <w:rPr>
                <w:sz w:val="20"/>
                <w:szCs w:val="20"/>
              </w:rPr>
              <w:t>-observation</w:t>
            </w:r>
          </w:p>
          <w:p w:rsidR="000B1F83" w:rsidRDefault="000B1F83" w:rsidP="000B1F83">
            <w:pPr>
              <w:tabs>
                <w:tab w:val="center" w:pos="4320"/>
                <w:tab w:val="right" w:pos="8640"/>
              </w:tabs>
              <w:spacing w:line="259" w:lineRule="auto"/>
              <w:rPr>
                <w:sz w:val="20"/>
                <w:szCs w:val="20"/>
              </w:rPr>
            </w:pPr>
          </w:p>
          <w:p w:rsidR="000B1F83" w:rsidRPr="00A069B6" w:rsidRDefault="000B1F83" w:rsidP="000B1F83">
            <w:pPr>
              <w:tabs>
                <w:tab w:val="center" w:pos="4320"/>
                <w:tab w:val="right" w:pos="8640"/>
              </w:tabs>
              <w:spacing w:after="160" w:line="259" w:lineRule="auto"/>
              <w:rPr>
                <w:b/>
                <w:sz w:val="20"/>
                <w:szCs w:val="20"/>
              </w:rPr>
            </w:pPr>
            <w:r w:rsidRPr="00A069B6">
              <w:rPr>
                <w:b/>
                <w:sz w:val="20"/>
                <w:szCs w:val="20"/>
              </w:rPr>
              <w:t>Summative:</w:t>
            </w:r>
          </w:p>
          <w:p w:rsidR="00475564" w:rsidRDefault="00A069B6">
            <w:pPr>
              <w:numPr>
                <w:ilvl w:val="0"/>
                <w:numId w:val="3"/>
              </w:numPr>
              <w:tabs>
                <w:tab w:val="center" w:pos="4320"/>
                <w:tab w:val="right" w:pos="8640"/>
              </w:tabs>
              <w:spacing w:after="160" w:line="259" w:lineRule="auto"/>
              <w:rPr>
                <w:sz w:val="20"/>
                <w:szCs w:val="20"/>
              </w:rPr>
            </w:pPr>
            <w:r>
              <w:rPr>
                <w:sz w:val="20"/>
                <w:szCs w:val="20"/>
              </w:rPr>
              <w:t>can students create at least 4 types of lines? (Rubric needed</w:t>
            </w:r>
            <w:r w:rsidR="000B1F83">
              <w:rPr>
                <w:sz w:val="20"/>
                <w:szCs w:val="20"/>
              </w:rPr>
              <w:t xml:space="preserve">) – </w:t>
            </w:r>
            <w:r w:rsidR="000B1F83" w:rsidRPr="0059291E">
              <w:rPr>
                <w:b/>
                <w:sz w:val="20"/>
                <w:szCs w:val="20"/>
              </w:rPr>
              <w:t>week of Nov 18-22</w:t>
            </w:r>
          </w:p>
          <w:p w:rsidR="000B1F83" w:rsidRDefault="000B1F83">
            <w:pPr>
              <w:numPr>
                <w:ilvl w:val="0"/>
                <w:numId w:val="3"/>
              </w:numPr>
              <w:tabs>
                <w:tab w:val="center" w:pos="4320"/>
                <w:tab w:val="right" w:pos="8640"/>
              </w:tabs>
              <w:spacing w:after="160" w:line="259" w:lineRule="auto"/>
              <w:rPr>
                <w:sz w:val="20"/>
                <w:szCs w:val="20"/>
              </w:rPr>
            </w:pPr>
            <w:r>
              <w:rPr>
                <w:sz w:val="20"/>
                <w:szCs w:val="20"/>
              </w:rPr>
              <w:t xml:space="preserve">Use of line in an art project (rubric needed) – </w:t>
            </w:r>
            <w:r w:rsidRPr="0059291E">
              <w:rPr>
                <w:b/>
                <w:sz w:val="20"/>
                <w:szCs w:val="20"/>
              </w:rPr>
              <w:t>week of Dec 9-13</w:t>
            </w:r>
          </w:p>
        </w:tc>
        <w:tc>
          <w:tcPr>
            <w:tcW w:w="1414" w:type="dxa"/>
          </w:tcPr>
          <w:p w:rsidR="00475564" w:rsidRDefault="00A069B6">
            <w:pPr>
              <w:ind w:left="360" w:hanging="720"/>
              <w:rPr>
                <w:sz w:val="20"/>
                <w:szCs w:val="20"/>
              </w:rPr>
            </w:pPr>
            <w:proofErr w:type="spellStart"/>
            <w:r>
              <w:rPr>
                <w:sz w:val="20"/>
                <w:szCs w:val="20"/>
              </w:rPr>
              <w:t>lin</w:t>
            </w:r>
            <w:proofErr w:type="spellEnd"/>
            <w:r>
              <w:rPr>
                <w:sz w:val="20"/>
                <w:szCs w:val="20"/>
              </w:rPr>
              <w:t xml:space="preserve">   -line/s</w:t>
            </w:r>
          </w:p>
          <w:p w:rsidR="00475564" w:rsidRDefault="00A069B6">
            <w:pPr>
              <w:ind w:left="360" w:hanging="720"/>
              <w:rPr>
                <w:sz w:val="20"/>
                <w:szCs w:val="20"/>
              </w:rPr>
            </w:pPr>
            <w:r>
              <w:rPr>
                <w:sz w:val="20"/>
                <w:szCs w:val="20"/>
              </w:rPr>
              <w:t xml:space="preserve">        -zig-zag</w:t>
            </w:r>
          </w:p>
          <w:p w:rsidR="00475564" w:rsidRDefault="00A069B6">
            <w:pPr>
              <w:ind w:left="360" w:hanging="720"/>
              <w:rPr>
                <w:sz w:val="20"/>
                <w:szCs w:val="20"/>
              </w:rPr>
            </w:pPr>
            <w:r>
              <w:rPr>
                <w:sz w:val="20"/>
                <w:szCs w:val="20"/>
              </w:rPr>
              <w:t xml:space="preserve">        -wavy</w:t>
            </w:r>
          </w:p>
          <w:p w:rsidR="00475564" w:rsidRDefault="00A069B6">
            <w:pPr>
              <w:ind w:left="360" w:hanging="720"/>
              <w:rPr>
                <w:sz w:val="20"/>
                <w:szCs w:val="20"/>
              </w:rPr>
            </w:pPr>
            <w:r>
              <w:rPr>
                <w:sz w:val="20"/>
                <w:szCs w:val="20"/>
              </w:rPr>
              <w:t xml:space="preserve">        -thick</w:t>
            </w:r>
          </w:p>
          <w:p w:rsidR="00475564" w:rsidRDefault="00A069B6">
            <w:pPr>
              <w:ind w:left="360" w:hanging="720"/>
              <w:rPr>
                <w:sz w:val="20"/>
                <w:szCs w:val="20"/>
              </w:rPr>
            </w:pPr>
            <w:r>
              <w:rPr>
                <w:sz w:val="20"/>
                <w:szCs w:val="20"/>
              </w:rPr>
              <w:t xml:space="preserve">        -thin</w:t>
            </w:r>
          </w:p>
          <w:p w:rsidR="00475564" w:rsidRDefault="00A069B6">
            <w:pPr>
              <w:ind w:left="360" w:hanging="720"/>
              <w:rPr>
                <w:sz w:val="20"/>
                <w:szCs w:val="20"/>
              </w:rPr>
            </w:pPr>
            <w:r>
              <w:rPr>
                <w:sz w:val="20"/>
                <w:szCs w:val="20"/>
              </w:rPr>
              <w:t xml:space="preserve">        -jagged</w:t>
            </w:r>
          </w:p>
          <w:p w:rsidR="00475564" w:rsidRDefault="00A069B6">
            <w:pPr>
              <w:ind w:left="360" w:hanging="720"/>
              <w:rPr>
                <w:sz w:val="20"/>
                <w:szCs w:val="20"/>
              </w:rPr>
            </w:pPr>
            <w:r>
              <w:rPr>
                <w:sz w:val="20"/>
                <w:szCs w:val="20"/>
              </w:rPr>
              <w:t xml:space="preserve">        -dotted</w:t>
            </w:r>
          </w:p>
          <w:p w:rsidR="00475564" w:rsidRDefault="00A069B6">
            <w:pPr>
              <w:ind w:left="360" w:hanging="720"/>
              <w:rPr>
                <w:sz w:val="20"/>
                <w:szCs w:val="20"/>
              </w:rPr>
            </w:pPr>
            <w:r>
              <w:rPr>
                <w:sz w:val="20"/>
                <w:szCs w:val="20"/>
              </w:rPr>
              <w:t xml:space="preserve">        -diagonal</w:t>
            </w:r>
          </w:p>
          <w:p w:rsidR="00475564" w:rsidRDefault="00A069B6">
            <w:pPr>
              <w:ind w:left="360" w:hanging="720"/>
              <w:rPr>
                <w:sz w:val="20"/>
                <w:szCs w:val="20"/>
              </w:rPr>
            </w:pPr>
            <w:r>
              <w:rPr>
                <w:sz w:val="20"/>
                <w:szCs w:val="20"/>
              </w:rPr>
              <w:t xml:space="preserve">        -spiral </w:t>
            </w:r>
          </w:p>
          <w:p w:rsidR="00475564" w:rsidRDefault="00A069B6">
            <w:pPr>
              <w:ind w:left="360" w:hanging="720"/>
              <w:rPr>
                <w:sz w:val="20"/>
                <w:szCs w:val="20"/>
              </w:rPr>
            </w:pPr>
            <w:r>
              <w:rPr>
                <w:sz w:val="20"/>
                <w:szCs w:val="20"/>
              </w:rPr>
              <w:t xml:space="preserve">        -string</w:t>
            </w:r>
          </w:p>
        </w:tc>
      </w:tr>
      <w:tr w:rsidR="00475564">
        <w:trPr>
          <w:trHeight w:val="1400"/>
        </w:trPr>
        <w:tc>
          <w:tcPr>
            <w:tcW w:w="1529" w:type="dxa"/>
          </w:tcPr>
          <w:p w:rsidR="00475564" w:rsidRDefault="00A069B6">
            <w:pPr>
              <w:jc w:val="center"/>
              <w:rPr>
                <w:b/>
              </w:rPr>
            </w:pPr>
            <w:r>
              <w:rPr>
                <w:b/>
              </w:rPr>
              <w:lastRenderedPageBreak/>
              <w:t xml:space="preserve">Unit </w:t>
            </w:r>
          </w:p>
          <w:p w:rsidR="00475564" w:rsidRDefault="00A069B6">
            <w:pPr>
              <w:jc w:val="center"/>
              <w:rPr>
                <w:b/>
              </w:rPr>
            </w:pPr>
            <w:r>
              <w:rPr>
                <w:b/>
              </w:rPr>
              <w:t xml:space="preserve">3 </w:t>
            </w:r>
          </w:p>
          <w:p w:rsidR="00475564" w:rsidRDefault="00A069B6">
            <w:pPr>
              <w:jc w:val="center"/>
              <w:rPr>
                <w:b/>
              </w:rPr>
            </w:pPr>
            <w:r>
              <w:rPr>
                <w:b/>
              </w:rPr>
              <w:t>Aboriginal Art (</w:t>
            </w:r>
            <w:r w:rsidR="00A35203">
              <w:rPr>
                <w:b/>
              </w:rPr>
              <w:t>Canadian</w:t>
            </w:r>
            <w:r>
              <w:rPr>
                <w:b/>
              </w:rPr>
              <w:t xml:space="preserve">) </w:t>
            </w:r>
          </w:p>
        </w:tc>
        <w:tc>
          <w:tcPr>
            <w:tcW w:w="1984" w:type="dxa"/>
          </w:tcPr>
          <w:p w:rsidR="00475564" w:rsidRDefault="00A069B6">
            <w:pPr>
              <w:jc w:val="center"/>
              <w:rPr>
                <w:b/>
              </w:rPr>
            </w:pPr>
            <w:r>
              <w:rPr>
                <w:b/>
              </w:rPr>
              <w:t>BC Big Ideas (Understand)</w:t>
            </w:r>
          </w:p>
        </w:tc>
        <w:tc>
          <w:tcPr>
            <w:tcW w:w="1843" w:type="dxa"/>
          </w:tcPr>
          <w:p w:rsidR="00475564" w:rsidRDefault="00A069B6">
            <w:pPr>
              <w:tabs>
                <w:tab w:val="center" w:pos="4320"/>
                <w:tab w:val="right" w:pos="8640"/>
              </w:tabs>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Instructional Strategies/ Learning Activities</w:t>
            </w:r>
          </w:p>
        </w:tc>
        <w:tc>
          <w:tcPr>
            <w:tcW w:w="1843" w:type="dxa"/>
          </w:tcPr>
          <w:p w:rsidR="00475564" w:rsidRDefault="00A069B6">
            <w:pPr>
              <w:tabs>
                <w:tab w:val="center" w:pos="4320"/>
                <w:tab w:val="right" w:pos="8640"/>
              </w:tabs>
              <w:jc w:val="center"/>
              <w:rPr>
                <w:b/>
              </w:rPr>
            </w:pPr>
            <w:r>
              <w:rPr>
                <w:b/>
              </w:rPr>
              <w:t>Materials &amp; Resources</w:t>
            </w:r>
          </w:p>
        </w:tc>
        <w:tc>
          <w:tcPr>
            <w:tcW w:w="1984" w:type="dxa"/>
          </w:tcPr>
          <w:p w:rsidR="00475564" w:rsidRDefault="00A069B6">
            <w:pPr>
              <w:tabs>
                <w:tab w:val="center" w:pos="4320"/>
                <w:tab w:val="right" w:pos="8640"/>
              </w:tabs>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475564" w:rsidRDefault="00A069B6">
            <w:pPr>
              <w:jc w:val="center"/>
            </w:pPr>
            <w:r>
              <w:t>Dates</w:t>
            </w:r>
          </w:p>
          <w:p w:rsidR="00475564" w:rsidRDefault="00A069B6">
            <w:pPr>
              <w:jc w:val="center"/>
            </w:pPr>
            <w:r>
              <w:t>Weeks</w:t>
            </w:r>
          </w:p>
          <w:p w:rsidR="00475564" w:rsidRDefault="00A069B6">
            <w:pPr>
              <w:jc w:val="center"/>
              <w:rPr>
                <w:b/>
              </w:rPr>
            </w:pPr>
            <w:r>
              <w:rPr>
                <w:b/>
              </w:rPr>
              <w:t xml:space="preserve">(6th January - 24th January) </w:t>
            </w:r>
          </w:p>
          <w:p w:rsidR="00475564" w:rsidRDefault="00A35203">
            <w:pPr>
              <w:jc w:val="center"/>
              <w:rPr>
                <w:b/>
              </w:rPr>
            </w:pPr>
            <w:r>
              <w:rPr>
                <w:b/>
              </w:rPr>
              <w:t xml:space="preserve">3 </w:t>
            </w:r>
            <w:r w:rsidR="00A069B6">
              <w:rPr>
                <w:b/>
              </w:rPr>
              <w:t xml:space="preserve">weeks </w:t>
            </w:r>
          </w:p>
        </w:tc>
        <w:tc>
          <w:tcPr>
            <w:tcW w:w="1984" w:type="dxa"/>
          </w:tcPr>
          <w:p w:rsidR="00475564" w:rsidRDefault="00A069B6">
            <w:pPr>
              <w:rPr>
                <w:i/>
                <w:sz w:val="20"/>
                <w:szCs w:val="20"/>
              </w:rPr>
            </w:pPr>
            <w:r>
              <w:rPr>
                <w:i/>
                <w:sz w:val="20"/>
                <w:szCs w:val="20"/>
              </w:rPr>
              <w:t>-People create art to express who they are as individuals and community.</w:t>
            </w:r>
          </w:p>
          <w:p w:rsidR="00475564" w:rsidRDefault="00475564">
            <w:pPr>
              <w:rPr>
                <w:i/>
                <w:sz w:val="20"/>
                <w:szCs w:val="20"/>
              </w:rPr>
            </w:pPr>
          </w:p>
          <w:p w:rsidR="00475564" w:rsidRDefault="00A069B6">
            <w:pPr>
              <w:rPr>
                <w:i/>
                <w:sz w:val="20"/>
                <w:szCs w:val="20"/>
              </w:rPr>
            </w:pPr>
            <w:r>
              <w:rPr>
                <w:i/>
                <w:sz w:val="20"/>
                <w:szCs w:val="20"/>
              </w:rPr>
              <w:t>-People connect to others and share ideas through the arts.</w:t>
            </w:r>
          </w:p>
          <w:p w:rsidR="00475564" w:rsidRDefault="00475564">
            <w:pPr>
              <w:rPr>
                <w:i/>
                <w:sz w:val="20"/>
                <w:szCs w:val="20"/>
              </w:rPr>
            </w:pPr>
          </w:p>
          <w:p w:rsidR="00475564" w:rsidRDefault="00A069B6">
            <w:pPr>
              <w:rPr>
                <w:i/>
                <w:sz w:val="20"/>
                <w:szCs w:val="20"/>
              </w:rPr>
            </w:pPr>
            <w:r>
              <w:rPr>
                <w:i/>
                <w:sz w:val="20"/>
                <w:szCs w:val="20"/>
              </w:rPr>
              <w:t xml:space="preserve">-visual arts express meaning in unique ways. </w:t>
            </w:r>
          </w:p>
        </w:tc>
        <w:tc>
          <w:tcPr>
            <w:tcW w:w="1843" w:type="dxa"/>
          </w:tcPr>
          <w:p w:rsidR="00475564" w:rsidRDefault="00A069B6">
            <w:pPr>
              <w:tabs>
                <w:tab w:val="center" w:pos="4320"/>
                <w:tab w:val="right" w:pos="8640"/>
              </w:tabs>
              <w:spacing w:line="259" w:lineRule="auto"/>
              <w:rPr>
                <w:b/>
                <w:sz w:val="20"/>
                <w:szCs w:val="20"/>
              </w:rPr>
            </w:pPr>
            <w:r>
              <w:rPr>
                <w:b/>
                <w:sz w:val="20"/>
                <w:szCs w:val="20"/>
              </w:rPr>
              <w:t xml:space="preserve">Exploring and Creating; </w:t>
            </w:r>
          </w:p>
          <w:p w:rsidR="00475564" w:rsidRDefault="00475564">
            <w:pPr>
              <w:tabs>
                <w:tab w:val="center" w:pos="4320"/>
                <w:tab w:val="right" w:pos="8640"/>
              </w:tabs>
              <w:spacing w:line="259" w:lineRule="auto"/>
              <w:rPr>
                <w:b/>
                <w:sz w:val="20"/>
                <w:szCs w:val="20"/>
              </w:rPr>
            </w:pPr>
          </w:p>
          <w:p w:rsidR="00475564" w:rsidRDefault="00A069B6">
            <w:pPr>
              <w:tabs>
                <w:tab w:val="center" w:pos="4320"/>
                <w:tab w:val="right" w:pos="8640"/>
              </w:tabs>
              <w:spacing w:line="259" w:lineRule="auto"/>
              <w:rPr>
                <w:sz w:val="20"/>
                <w:szCs w:val="20"/>
              </w:rPr>
            </w:pPr>
            <w:r>
              <w:rPr>
                <w:sz w:val="20"/>
                <w:szCs w:val="20"/>
              </w:rPr>
              <w:t>-Create artistic works collaboratively and as an individual, using ideas inspired by imagination, inquiry, experimentation</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-Explore artistic expressions of themselves and community through creative processes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b/>
                <w:sz w:val="20"/>
                <w:szCs w:val="20"/>
              </w:rPr>
            </w:pPr>
            <w:r>
              <w:rPr>
                <w:b/>
                <w:sz w:val="20"/>
                <w:szCs w:val="20"/>
              </w:rPr>
              <w:t>Reasoning and Reflecting;</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-Observe and share how artists (visual artists) use processes, materials, movements, technologies, tools, and techniques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 xml:space="preserve">-Develop processes and technical skills in a variety of art </w:t>
            </w:r>
            <w:r>
              <w:rPr>
                <w:sz w:val="20"/>
                <w:szCs w:val="20"/>
              </w:rPr>
              <w:lastRenderedPageBreak/>
              <w:t>forms to nurture motivation, development, and imagination</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b/>
                <w:sz w:val="20"/>
                <w:szCs w:val="20"/>
              </w:rPr>
              <w:t>Communicating and Documenting;</w:t>
            </w:r>
            <w:r>
              <w:rPr>
                <w:sz w:val="20"/>
                <w:szCs w:val="20"/>
              </w:rPr>
              <w:t xml:space="preserve">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-Interpret how symbols are used through the arts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-Describe and respond to works of art</w:t>
            </w:r>
          </w:p>
          <w:p w:rsidR="00475564" w:rsidRDefault="00475564">
            <w:pPr>
              <w:tabs>
                <w:tab w:val="center" w:pos="4320"/>
                <w:tab w:val="right" w:pos="8640"/>
              </w:tabs>
              <w:spacing w:line="259" w:lineRule="auto"/>
              <w:rPr>
                <w:sz w:val="20"/>
                <w:szCs w:val="20"/>
              </w:rPr>
            </w:pPr>
          </w:p>
        </w:tc>
        <w:tc>
          <w:tcPr>
            <w:tcW w:w="1701" w:type="dxa"/>
          </w:tcPr>
          <w:p w:rsidR="00475564" w:rsidRDefault="00A069B6">
            <w:pPr>
              <w:rPr>
                <w:sz w:val="20"/>
                <w:szCs w:val="20"/>
              </w:rPr>
            </w:pPr>
            <w:r>
              <w:rPr>
                <w:sz w:val="20"/>
                <w:szCs w:val="20"/>
              </w:rPr>
              <w:lastRenderedPageBreak/>
              <w:t xml:space="preserve">-symbolism as expression of meaning (link to symbolism in aboriginal art) </w:t>
            </w:r>
          </w:p>
          <w:p w:rsidR="00475564" w:rsidRDefault="00475564">
            <w:pPr>
              <w:rPr>
                <w:sz w:val="20"/>
                <w:szCs w:val="20"/>
              </w:rPr>
            </w:pPr>
          </w:p>
          <w:p w:rsidR="00475564" w:rsidRDefault="00A069B6">
            <w:pPr>
              <w:rPr>
                <w:sz w:val="20"/>
                <w:szCs w:val="20"/>
              </w:rPr>
            </w:pPr>
            <w:r>
              <w:rPr>
                <w:sz w:val="20"/>
                <w:szCs w:val="20"/>
              </w:rPr>
              <w:t xml:space="preserve">-traditional and contemporary Aboriginal arts and art making processes </w:t>
            </w:r>
          </w:p>
          <w:p w:rsidR="00475564" w:rsidRDefault="00475564">
            <w:pPr>
              <w:rPr>
                <w:sz w:val="20"/>
                <w:szCs w:val="20"/>
              </w:rPr>
            </w:pPr>
          </w:p>
          <w:p w:rsidR="00475564" w:rsidRDefault="00A069B6">
            <w:pPr>
              <w:rPr>
                <w:sz w:val="20"/>
                <w:szCs w:val="20"/>
              </w:rPr>
            </w:pPr>
            <w:r>
              <w:rPr>
                <w:sz w:val="20"/>
                <w:szCs w:val="20"/>
              </w:rPr>
              <w:t>- stories, and objects created by Aboriginal peoples for use in daily life or to serve a purpose inspired by ceremonies or rituals as part of cultural tradition</w:t>
            </w:r>
          </w:p>
          <w:p w:rsidR="00475564" w:rsidRDefault="00475564">
            <w:pPr>
              <w:rPr>
                <w:sz w:val="20"/>
                <w:szCs w:val="20"/>
              </w:rPr>
            </w:pPr>
          </w:p>
          <w:p w:rsidR="00475564" w:rsidRDefault="00475564">
            <w:pPr>
              <w:rPr>
                <w:color w:val="FF0000"/>
                <w:sz w:val="20"/>
                <w:szCs w:val="20"/>
              </w:rPr>
            </w:pPr>
          </w:p>
        </w:tc>
        <w:tc>
          <w:tcPr>
            <w:tcW w:w="2268" w:type="dxa"/>
          </w:tcPr>
          <w:p w:rsidR="00475564" w:rsidRDefault="00A069B6">
            <w:pPr>
              <w:numPr>
                <w:ilvl w:val="0"/>
                <w:numId w:val="2"/>
              </w:numPr>
              <w:rPr>
                <w:sz w:val="20"/>
                <w:szCs w:val="20"/>
              </w:rPr>
            </w:pPr>
            <w:r>
              <w:rPr>
                <w:sz w:val="20"/>
                <w:szCs w:val="20"/>
              </w:rPr>
              <w:t>using videos and story books, students will be taught that aboriginal people or people of the first nation used different material and media to make art (</w:t>
            </w:r>
            <w:proofErr w:type="spellStart"/>
            <w:r>
              <w:rPr>
                <w:sz w:val="20"/>
                <w:szCs w:val="20"/>
              </w:rPr>
              <w:t>e.g</w:t>
            </w:r>
            <w:proofErr w:type="spellEnd"/>
            <w:r>
              <w:rPr>
                <w:sz w:val="20"/>
                <w:szCs w:val="20"/>
              </w:rPr>
              <w:t xml:space="preserve"> stones to make sculptures) and </w:t>
            </w:r>
          </w:p>
          <w:p w:rsidR="00475564" w:rsidRDefault="00A069B6">
            <w:pPr>
              <w:numPr>
                <w:ilvl w:val="0"/>
                <w:numId w:val="2"/>
              </w:numPr>
              <w:rPr>
                <w:sz w:val="20"/>
                <w:szCs w:val="20"/>
              </w:rPr>
            </w:pPr>
            <w:r>
              <w:rPr>
                <w:sz w:val="20"/>
                <w:szCs w:val="20"/>
              </w:rPr>
              <w:t xml:space="preserve">students will learn that objects and stories created by aboriginal peoples were used in daily life and served a purpose e.g. basket weaving, Tlingit Blankets, Potlatch hat) </w:t>
            </w:r>
          </w:p>
          <w:p w:rsidR="00475564" w:rsidRDefault="00A069B6">
            <w:pPr>
              <w:numPr>
                <w:ilvl w:val="0"/>
                <w:numId w:val="2"/>
              </w:numPr>
              <w:rPr>
                <w:sz w:val="20"/>
                <w:szCs w:val="20"/>
              </w:rPr>
            </w:pPr>
            <w:r>
              <w:rPr>
                <w:sz w:val="20"/>
                <w:szCs w:val="20"/>
              </w:rPr>
              <w:t xml:space="preserve">students will make one aboriginal craft that serves a purpose </w:t>
            </w:r>
          </w:p>
          <w:p w:rsidR="00475564" w:rsidRDefault="00A069B6">
            <w:pPr>
              <w:numPr>
                <w:ilvl w:val="0"/>
                <w:numId w:val="2"/>
              </w:numPr>
              <w:rPr>
                <w:sz w:val="20"/>
                <w:szCs w:val="20"/>
              </w:rPr>
            </w:pPr>
            <w:r>
              <w:rPr>
                <w:sz w:val="20"/>
                <w:szCs w:val="20"/>
              </w:rPr>
              <w:t xml:space="preserve">talk about sacred symbols e.g. ‘the circle’ </w:t>
            </w:r>
            <w:hyperlink r:id="rId11">
              <w:r>
                <w:rPr>
                  <w:color w:val="1155CC"/>
                  <w:sz w:val="20"/>
                  <w:szCs w:val="20"/>
                  <w:u w:val="single"/>
                </w:rPr>
                <w:t>http://www.kidsgoglobal.net/the-issues/first-nations</w:t>
              </w:r>
            </w:hyperlink>
            <w:r>
              <w:rPr>
                <w:sz w:val="20"/>
                <w:szCs w:val="20"/>
              </w:rPr>
              <w:t xml:space="preserve"> </w:t>
            </w:r>
          </w:p>
          <w:p w:rsidR="00475564" w:rsidRDefault="00A069B6">
            <w:pPr>
              <w:numPr>
                <w:ilvl w:val="0"/>
                <w:numId w:val="2"/>
              </w:numPr>
              <w:rPr>
                <w:sz w:val="20"/>
                <w:szCs w:val="20"/>
              </w:rPr>
            </w:pPr>
            <w:r>
              <w:rPr>
                <w:sz w:val="20"/>
                <w:szCs w:val="20"/>
              </w:rPr>
              <w:t xml:space="preserve">traditional stories (audio and written) can be discussed with students </w:t>
            </w:r>
          </w:p>
        </w:tc>
        <w:tc>
          <w:tcPr>
            <w:tcW w:w="1843" w:type="dxa"/>
          </w:tcPr>
          <w:p w:rsidR="00475564" w:rsidRDefault="00A069B6">
            <w:pPr>
              <w:tabs>
                <w:tab w:val="center" w:pos="4320"/>
                <w:tab w:val="right" w:pos="8640"/>
              </w:tabs>
              <w:spacing w:line="259" w:lineRule="auto"/>
              <w:rPr>
                <w:sz w:val="20"/>
                <w:szCs w:val="20"/>
              </w:rPr>
            </w:pPr>
            <w:r>
              <w:rPr>
                <w:sz w:val="20"/>
                <w:szCs w:val="20"/>
              </w:rPr>
              <w:t xml:space="preserve">-butchers paper or paper bag </w:t>
            </w:r>
          </w:p>
          <w:p w:rsidR="00475564" w:rsidRDefault="00A069B6">
            <w:pPr>
              <w:tabs>
                <w:tab w:val="center" w:pos="4320"/>
                <w:tab w:val="right" w:pos="8640"/>
              </w:tabs>
              <w:spacing w:line="259" w:lineRule="auto"/>
              <w:rPr>
                <w:sz w:val="20"/>
                <w:szCs w:val="20"/>
              </w:rPr>
            </w:pPr>
            <w:r>
              <w:rPr>
                <w:sz w:val="20"/>
                <w:szCs w:val="20"/>
              </w:rPr>
              <w:t xml:space="preserve">-puff paint </w:t>
            </w:r>
          </w:p>
          <w:p w:rsidR="00475564" w:rsidRDefault="00A069B6">
            <w:pPr>
              <w:tabs>
                <w:tab w:val="center" w:pos="4320"/>
                <w:tab w:val="right" w:pos="8640"/>
              </w:tabs>
              <w:spacing w:line="259" w:lineRule="auto"/>
              <w:rPr>
                <w:sz w:val="20"/>
                <w:szCs w:val="20"/>
              </w:rPr>
            </w:pPr>
            <w:r>
              <w:rPr>
                <w:sz w:val="20"/>
                <w:szCs w:val="20"/>
              </w:rPr>
              <w:t xml:space="preserve">Tlingit blanket template </w:t>
            </w:r>
            <w:hyperlink r:id="rId12">
              <w:r>
                <w:rPr>
                  <w:color w:val="1155CC"/>
                  <w:sz w:val="20"/>
                  <w:szCs w:val="20"/>
                  <w:u w:val="single"/>
                </w:rPr>
                <w:t>https://thecraftyclassroom.com/crafts/native-american-crafts-for-kids/tlingit-crafts-for-kids/tlingit-blanket-art-project/</w:t>
              </w:r>
            </w:hyperlink>
            <w:r>
              <w:rPr>
                <w:sz w:val="20"/>
                <w:szCs w:val="20"/>
              </w:rPr>
              <w:t xml:space="preserve"> </w:t>
            </w:r>
          </w:p>
          <w:p w:rsidR="00475564" w:rsidRDefault="00A069B6">
            <w:pPr>
              <w:tabs>
                <w:tab w:val="center" w:pos="4320"/>
                <w:tab w:val="right" w:pos="8640"/>
              </w:tabs>
              <w:spacing w:line="259" w:lineRule="auto"/>
              <w:rPr>
                <w:sz w:val="20"/>
                <w:szCs w:val="20"/>
              </w:rPr>
            </w:pPr>
            <w:r>
              <w:rPr>
                <w:sz w:val="20"/>
                <w:szCs w:val="20"/>
              </w:rPr>
              <w:t xml:space="preserve">-scissors </w:t>
            </w:r>
          </w:p>
          <w:p w:rsidR="00475564" w:rsidRDefault="00A069B6">
            <w:pPr>
              <w:tabs>
                <w:tab w:val="center" w:pos="4320"/>
                <w:tab w:val="right" w:pos="8640"/>
              </w:tabs>
              <w:spacing w:line="259" w:lineRule="auto"/>
              <w:rPr>
                <w:sz w:val="20"/>
                <w:szCs w:val="20"/>
              </w:rPr>
            </w:pPr>
            <w:r>
              <w:rPr>
                <w:sz w:val="20"/>
                <w:szCs w:val="20"/>
              </w:rPr>
              <w:t xml:space="preserve">-glue </w:t>
            </w:r>
          </w:p>
          <w:p w:rsidR="00475564" w:rsidRDefault="00A069B6">
            <w:pPr>
              <w:tabs>
                <w:tab w:val="center" w:pos="4320"/>
                <w:tab w:val="right" w:pos="8640"/>
              </w:tabs>
              <w:spacing w:line="259" w:lineRule="auto"/>
              <w:rPr>
                <w:sz w:val="20"/>
                <w:szCs w:val="20"/>
              </w:rPr>
            </w:pPr>
            <w:r>
              <w:rPr>
                <w:sz w:val="20"/>
                <w:szCs w:val="20"/>
              </w:rPr>
              <w:t xml:space="preserve">-videos /stories/audio </w:t>
            </w:r>
          </w:p>
          <w:p w:rsidR="00475564" w:rsidRDefault="00894FF1">
            <w:pPr>
              <w:numPr>
                <w:ilvl w:val="0"/>
                <w:numId w:val="3"/>
              </w:numPr>
              <w:rPr>
                <w:sz w:val="20"/>
                <w:szCs w:val="20"/>
              </w:rPr>
            </w:pPr>
            <w:hyperlink r:id="rId13">
              <w:r w:rsidR="00A069B6">
                <w:rPr>
                  <w:color w:val="1155CC"/>
                  <w:sz w:val="20"/>
                  <w:szCs w:val="20"/>
                  <w:u w:val="single"/>
                </w:rPr>
                <w:t>http://www.kidsgoglobal.net/the-issues/first-nations</w:t>
              </w:r>
            </w:hyperlink>
            <w:r w:rsidR="00A069B6">
              <w:rPr>
                <w:sz w:val="20"/>
                <w:szCs w:val="20"/>
              </w:rPr>
              <w:t xml:space="preserve"> </w:t>
            </w:r>
          </w:p>
          <w:p w:rsidR="00475564" w:rsidRDefault="00894FF1">
            <w:pPr>
              <w:numPr>
                <w:ilvl w:val="0"/>
                <w:numId w:val="3"/>
              </w:numPr>
              <w:rPr>
                <w:sz w:val="20"/>
                <w:szCs w:val="20"/>
              </w:rPr>
            </w:pPr>
            <w:hyperlink r:id="rId14">
              <w:r w:rsidR="00A069B6">
                <w:rPr>
                  <w:color w:val="1155CC"/>
                  <w:sz w:val="20"/>
                  <w:szCs w:val="20"/>
                  <w:u w:val="single"/>
                </w:rPr>
                <w:t>https://www.rcaanc-cirnac.gc.ca/eng/1315444613519/1534942257655</w:t>
              </w:r>
            </w:hyperlink>
            <w:r w:rsidR="00A069B6">
              <w:rPr>
                <w:sz w:val="20"/>
                <w:szCs w:val="20"/>
              </w:rPr>
              <w:t xml:space="preserve"> </w:t>
            </w:r>
          </w:p>
        </w:tc>
        <w:tc>
          <w:tcPr>
            <w:tcW w:w="1984" w:type="dxa"/>
          </w:tcPr>
          <w:p w:rsidR="0059291E" w:rsidRPr="00A069B6" w:rsidRDefault="0059291E" w:rsidP="0059291E">
            <w:pPr>
              <w:tabs>
                <w:tab w:val="center" w:pos="4320"/>
                <w:tab w:val="right" w:pos="8640"/>
              </w:tabs>
              <w:spacing w:after="160" w:line="259" w:lineRule="auto"/>
              <w:rPr>
                <w:b/>
                <w:sz w:val="20"/>
                <w:szCs w:val="20"/>
              </w:rPr>
            </w:pPr>
            <w:r w:rsidRPr="00A069B6">
              <w:rPr>
                <w:b/>
                <w:sz w:val="20"/>
                <w:szCs w:val="20"/>
              </w:rPr>
              <w:t>Diagnostic</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line="259" w:lineRule="auto"/>
              <w:rPr>
                <w:sz w:val="20"/>
                <w:szCs w:val="20"/>
              </w:rPr>
            </w:pPr>
          </w:p>
          <w:p w:rsidR="0059291E" w:rsidRPr="00A069B6" w:rsidRDefault="0059291E" w:rsidP="0059291E">
            <w:pPr>
              <w:tabs>
                <w:tab w:val="center" w:pos="4320"/>
                <w:tab w:val="right" w:pos="8640"/>
              </w:tabs>
              <w:spacing w:line="259" w:lineRule="auto"/>
              <w:rPr>
                <w:b/>
                <w:sz w:val="20"/>
                <w:szCs w:val="20"/>
              </w:rPr>
            </w:pPr>
            <w:r w:rsidRPr="00A069B6">
              <w:rPr>
                <w:b/>
                <w:sz w:val="20"/>
                <w:szCs w:val="20"/>
              </w:rPr>
              <w:t>Formative:</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after="160" w:line="259" w:lineRule="auto"/>
              <w:rPr>
                <w:sz w:val="20"/>
                <w:szCs w:val="20"/>
              </w:rPr>
            </w:pPr>
          </w:p>
          <w:p w:rsidR="00A35203" w:rsidRDefault="00A35203" w:rsidP="0059291E">
            <w:pPr>
              <w:tabs>
                <w:tab w:val="center" w:pos="4320"/>
                <w:tab w:val="right" w:pos="8640"/>
              </w:tabs>
              <w:spacing w:after="160" w:line="259" w:lineRule="auto"/>
              <w:rPr>
                <w:sz w:val="20"/>
                <w:szCs w:val="20"/>
              </w:rPr>
            </w:pPr>
            <w:r>
              <w:rPr>
                <w:sz w:val="20"/>
                <w:szCs w:val="20"/>
              </w:rPr>
              <w:t>Summative</w:t>
            </w:r>
          </w:p>
          <w:p w:rsidR="00475564" w:rsidRDefault="00A069B6" w:rsidP="00A35203">
            <w:pPr>
              <w:numPr>
                <w:ilvl w:val="0"/>
                <w:numId w:val="3"/>
              </w:numPr>
              <w:tabs>
                <w:tab w:val="center" w:pos="4320"/>
                <w:tab w:val="right" w:pos="8640"/>
              </w:tabs>
              <w:spacing w:after="160" w:line="259" w:lineRule="auto"/>
              <w:rPr>
                <w:sz w:val="20"/>
                <w:szCs w:val="20"/>
              </w:rPr>
            </w:pPr>
            <w:r>
              <w:rPr>
                <w:sz w:val="20"/>
                <w:szCs w:val="20"/>
              </w:rPr>
              <w:t>students can name two objects of service that aboriginal people used</w:t>
            </w:r>
            <w:r w:rsidR="00A35203">
              <w:rPr>
                <w:sz w:val="20"/>
                <w:szCs w:val="20"/>
              </w:rPr>
              <w:t xml:space="preserve"> (Checklist) -  week of January 20-24</w:t>
            </w:r>
          </w:p>
          <w:p w:rsidR="00A35203" w:rsidRPr="00A35203" w:rsidRDefault="00A35203" w:rsidP="00A35203">
            <w:pPr>
              <w:numPr>
                <w:ilvl w:val="0"/>
                <w:numId w:val="3"/>
              </w:numPr>
              <w:tabs>
                <w:tab w:val="center" w:pos="4320"/>
                <w:tab w:val="right" w:pos="8640"/>
              </w:tabs>
              <w:spacing w:after="160" w:line="259" w:lineRule="auto"/>
              <w:rPr>
                <w:sz w:val="20"/>
                <w:szCs w:val="20"/>
              </w:rPr>
            </w:pPr>
            <w:r>
              <w:rPr>
                <w:sz w:val="20"/>
                <w:szCs w:val="20"/>
              </w:rPr>
              <w:t>Aboriginal Art piece (rubric needed) -  week of January 20-24</w:t>
            </w:r>
          </w:p>
        </w:tc>
        <w:tc>
          <w:tcPr>
            <w:tcW w:w="1414" w:type="dxa"/>
          </w:tcPr>
          <w:p w:rsidR="00475564" w:rsidRDefault="00A069B6">
            <w:pPr>
              <w:ind w:left="360" w:hanging="720"/>
              <w:rPr>
                <w:sz w:val="20"/>
                <w:szCs w:val="20"/>
              </w:rPr>
            </w:pPr>
            <w:r>
              <w:rPr>
                <w:sz w:val="20"/>
                <w:szCs w:val="20"/>
              </w:rPr>
              <w:t xml:space="preserve">       -</w:t>
            </w:r>
            <w:proofErr w:type="spellStart"/>
            <w:r>
              <w:rPr>
                <w:sz w:val="20"/>
                <w:szCs w:val="20"/>
              </w:rPr>
              <w:t>aborignial</w:t>
            </w:r>
            <w:proofErr w:type="spellEnd"/>
            <w:r>
              <w:rPr>
                <w:sz w:val="20"/>
                <w:szCs w:val="20"/>
              </w:rPr>
              <w:t xml:space="preserve"> </w:t>
            </w:r>
          </w:p>
          <w:p w:rsidR="00475564" w:rsidRDefault="00A069B6">
            <w:pPr>
              <w:ind w:left="360" w:hanging="720"/>
              <w:rPr>
                <w:sz w:val="20"/>
                <w:szCs w:val="20"/>
              </w:rPr>
            </w:pPr>
            <w:r>
              <w:rPr>
                <w:sz w:val="20"/>
                <w:szCs w:val="20"/>
              </w:rPr>
              <w:t xml:space="preserve">       -first nations </w:t>
            </w:r>
          </w:p>
          <w:p w:rsidR="00475564" w:rsidRDefault="00A069B6">
            <w:pPr>
              <w:ind w:left="360" w:hanging="720"/>
              <w:rPr>
                <w:sz w:val="20"/>
                <w:szCs w:val="20"/>
              </w:rPr>
            </w:pPr>
            <w:r>
              <w:rPr>
                <w:sz w:val="20"/>
                <w:szCs w:val="20"/>
              </w:rPr>
              <w:t xml:space="preserve">       -Tlingit </w:t>
            </w:r>
          </w:p>
          <w:p w:rsidR="00475564" w:rsidRDefault="00A069B6">
            <w:pPr>
              <w:ind w:left="360" w:hanging="720"/>
              <w:rPr>
                <w:sz w:val="20"/>
                <w:szCs w:val="20"/>
              </w:rPr>
            </w:pPr>
            <w:r>
              <w:rPr>
                <w:sz w:val="20"/>
                <w:szCs w:val="20"/>
              </w:rPr>
              <w:t xml:space="preserve">       -blanket </w:t>
            </w:r>
          </w:p>
          <w:p w:rsidR="00475564" w:rsidRDefault="00A069B6">
            <w:pPr>
              <w:ind w:left="360" w:hanging="720"/>
              <w:rPr>
                <w:sz w:val="20"/>
                <w:szCs w:val="20"/>
              </w:rPr>
            </w:pPr>
            <w:r>
              <w:rPr>
                <w:sz w:val="20"/>
                <w:szCs w:val="20"/>
              </w:rPr>
              <w:t xml:space="preserve">       -basket</w:t>
            </w:r>
          </w:p>
          <w:p w:rsidR="00475564" w:rsidRDefault="00A069B6">
            <w:pPr>
              <w:ind w:left="360" w:hanging="720"/>
              <w:rPr>
                <w:sz w:val="20"/>
                <w:szCs w:val="20"/>
              </w:rPr>
            </w:pPr>
            <w:r>
              <w:rPr>
                <w:sz w:val="20"/>
                <w:szCs w:val="20"/>
              </w:rPr>
              <w:t xml:space="preserve">       -potlatch hat</w:t>
            </w:r>
          </w:p>
          <w:p w:rsidR="00475564" w:rsidRDefault="00A069B6">
            <w:pPr>
              <w:ind w:left="360" w:hanging="720"/>
              <w:rPr>
                <w:sz w:val="20"/>
                <w:szCs w:val="20"/>
              </w:rPr>
            </w:pPr>
            <w:r>
              <w:rPr>
                <w:sz w:val="20"/>
                <w:szCs w:val="20"/>
              </w:rPr>
              <w:t xml:space="preserve">       -symbol/s </w:t>
            </w:r>
          </w:p>
          <w:p w:rsidR="00475564" w:rsidRDefault="00A069B6">
            <w:pPr>
              <w:ind w:left="360" w:hanging="720"/>
              <w:rPr>
                <w:sz w:val="20"/>
                <w:szCs w:val="20"/>
              </w:rPr>
            </w:pPr>
            <w:r>
              <w:rPr>
                <w:sz w:val="20"/>
                <w:szCs w:val="20"/>
              </w:rPr>
              <w:t xml:space="preserve">       -</w:t>
            </w:r>
            <w:proofErr w:type="spellStart"/>
            <w:r>
              <w:rPr>
                <w:sz w:val="20"/>
                <w:szCs w:val="20"/>
              </w:rPr>
              <w:t>traditonal</w:t>
            </w:r>
            <w:proofErr w:type="spellEnd"/>
            <w:r>
              <w:rPr>
                <w:sz w:val="20"/>
                <w:szCs w:val="20"/>
              </w:rPr>
              <w:t xml:space="preserve"> </w:t>
            </w:r>
          </w:p>
        </w:tc>
      </w:tr>
    </w:tbl>
    <w:p w:rsidR="005A3BE6" w:rsidRDefault="005A3BE6">
      <w:r>
        <w:lastRenderedPageBreak/>
        <w:br w:type="page"/>
      </w:r>
    </w:p>
    <w:tbl>
      <w:tblPr>
        <w:tblStyle w:val="a"/>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9"/>
        <w:gridCol w:w="1984"/>
        <w:gridCol w:w="1843"/>
        <w:gridCol w:w="1701"/>
        <w:gridCol w:w="2268"/>
        <w:gridCol w:w="1843"/>
        <w:gridCol w:w="1984"/>
        <w:gridCol w:w="1414"/>
      </w:tblGrid>
      <w:tr w:rsidR="00475564">
        <w:trPr>
          <w:trHeight w:val="1400"/>
        </w:trPr>
        <w:tc>
          <w:tcPr>
            <w:tcW w:w="1529" w:type="dxa"/>
          </w:tcPr>
          <w:p w:rsidR="00475564" w:rsidRDefault="00A069B6">
            <w:pPr>
              <w:jc w:val="center"/>
              <w:rPr>
                <w:b/>
              </w:rPr>
            </w:pPr>
            <w:r>
              <w:rPr>
                <w:b/>
              </w:rPr>
              <w:lastRenderedPageBreak/>
              <w:t xml:space="preserve">Unit </w:t>
            </w:r>
          </w:p>
          <w:p w:rsidR="00475564" w:rsidRDefault="00A069B6">
            <w:pPr>
              <w:jc w:val="center"/>
              <w:rPr>
                <w:b/>
              </w:rPr>
            </w:pPr>
            <w:r>
              <w:rPr>
                <w:b/>
              </w:rPr>
              <w:t xml:space="preserve">4 </w:t>
            </w:r>
          </w:p>
          <w:p w:rsidR="00475564" w:rsidRDefault="00A069B6">
            <w:pPr>
              <w:jc w:val="center"/>
              <w:rPr>
                <w:b/>
                <w:color w:val="FF0000"/>
              </w:rPr>
            </w:pPr>
            <w:r>
              <w:rPr>
                <w:b/>
                <w:color w:val="FF0000"/>
              </w:rPr>
              <w:t xml:space="preserve">Aboriginal Art (Qatari/Bedouin) </w:t>
            </w:r>
          </w:p>
          <w:p w:rsidR="00475564" w:rsidRDefault="00475564">
            <w:pPr>
              <w:jc w:val="center"/>
              <w:rPr>
                <w:b/>
              </w:rPr>
            </w:pPr>
          </w:p>
        </w:tc>
        <w:tc>
          <w:tcPr>
            <w:tcW w:w="1984" w:type="dxa"/>
          </w:tcPr>
          <w:p w:rsidR="00475564" w:rsidRDefault="00A069B6">
            <w:pPr>
              <w:jc w:val="center"/>
              <w:rPr>
                <w:b/>
              </w:rPr>
            </w:pPr>
            <w:r>
              <w:rPr>
                <w:b/>
              </w:rPr>
              <w:t>BC Big Ideas (Understand)</w:t>
            </w:r>
          </w:p>
          <w:p w:rsidR="00475564" w:rsidRDefault="00475564">
            <w:pPr>
              <w:rPr>
                <w:b/>
              </w:rPr>
            </w:pPr>
          </w:p>
          <w:p w:rsidR="00475564" w:rsidRDefault="00475564">
            <w:pPr>
              <w:rPr>
                <w:i/>
                <w:sz w:val="22"/>
                <w:szCs w:val="22"/>
              </w:rPr>
            </w:pPr>
          </w:p>
        </w:tc>
        <w:tc>
          <w:tcPr>
            <w:tcW w:w="1843" w:type="dxa"/>
          </w:tcPr>
          <w:p w:rsidR="00475564" w:rsidRDefault="00A069B6">
            <w:pPr>
              <w:tabs>
                <w:tab w:val="center" w:pos="4320"/>
                <w:tab w:val="right" w:pos="8640"/>
              </w:tabs>
              <w:jc w:val="center"/>
              <w:rPr>
                <w:b/>
              </w:rPr>
            </w:pPr>
            <w:r>
              <w:rPr>
                <w:b/>
              </w:rPr>
              <w:t>BC Curricular Competencies (Do)</w:t>
            </w:r>
          </w:p>
          <w:p w:rsidR="00475564" w:rsidRDefault="00475564">
            <w:pPr>
              <w:tabs>
                <w:tab w:val="center" w:pos="4320"/>
                <w:tab w:val="right" w:pos="8640"/>
              </w:tabs>
              <w:rPr>
                <w:b/>
              </w:rPr>
            </w:pPr>
          </w:p>
          <w:p w:rsidR="00475564" w:rsidRDefault="00475564">
            <w:pPr>
              <w:tabs>
                <w:tab w:val="center" w:pos="4320"/>
                <w:tab w:val="right" w:pos="8640"/>
              </w:tabs>
              <w:rPr>
                <w:sz w:val="22"/>
                <w:szCs w:val="22"/>
              </w:rPr>
            </w:pPr>
          </w:p>
          <w:p w:rsidR="00475564" w:rsidRDefault="00475564">
            <w:pPr>
              <w:tabs>
                <w:tab w:val="center" w:pos="4320"/>
                <w:tab w:val="right" w:pos="8640"/>
              </w:tabs>
            </w:pPr>
          </w:p>
          <w:p w:rsidR="00475564" w:rsidRDefault="00475564">
            <w:pPr>
              <w:tabs>
                <w:tab w:val="center" w:pos="4320"/>
                <w:tab w:val="right" w:pos="8640"/>
              </w:tabs>
            </w:pPr>
          </w:p>
        </w:tc>
        <w:tc>
          <w:tcPr>
            <w:tcW w:w="1701" w:type="dxa"/>
          </w:tcPr>
          <w:p w:rsidR="00475564" w:rsidRDefault="00A069B6">
            <w:pPr>
              <w:jc w:val="center"/>
              <w:rPr>
                <w:b/>
              </w:rPr>
            </w:pPr>
            <w:r>
              <w:rPr>
                <w:b/>
              </w:rPr>
              <w:t>BC Content (Know)</w:t>
            </w:r>
          </w:p>
          <w:p w:rsidR="00475564" w:rsidRDefault="00475564">
            <w:pPr>
              <w:jc w:val="center"/>
              <w:rPr>
                <w:b/>
              </w:rPr>
            </w:pPr>
          </w:p>
          <w:p w:rsidR="00475564" w:rsidRDefault="00475564">
            <w:pPr>
              <w:rPr>
                <w:b/>
              </w:rPr>
            </w:pPr>
          </w:p>
        </w:tc>
        <w:tc>
          <w:tcPr>
            <w:tcW w:w="2268" w:type="dxa"/>
          </w:tcPr>
          <w:p w:rsidR="00475564" w:rsidRDefault="00A069B6">
            <w:pPr>
              <w:jc w:val="center"/>
              <w:rPr>
                <w:b/>
              </w:rPr>
            </w:pPr>
            <w:r>
              <w:rPr>
                <w:b/>
              </w:rPr>
              <w:t>Instructional Strategies/ Learning Activities</w:t>
            </w:r>
          </w:p>
          <w:p w:rsidR="00475564" w:rsidRDefault="00475564">
            <w:pPr>
              <w:jc w:val="center"/>
              <w:rPr>
                <w:b/>
              </w:rPr>
            </w:pPr>
          </w:p>
          <w:p w:rsidR="00475564" w:rsidRDefault="00475564">
            <w:pPr>
              <w:rPr>
                <w:sz w:val="22"/>
                <w:szCs w:val="22"/>
              </w:rPr>
            </w:pPr>
          </w:p>
        </w:tc>
        <w:tc>
          <w:tcPr>
            <w:tcW w:w="1843" w:type="dxa"/>
          </w:tcPr>
          <w:p w:rsidR="00475564" w:rsidRDefault="00A069B6">
            <w:pPr>
              <w:tabs>
                <w:tab w:val="center" w:pos="4320"/>
                <w:tab w:val="right" w:pos="8640"/>
              </w:tabs>
              <w:jc w:val="center"/>
              <w:rPr>
                <w:b/>
              </w:rPr>
            </w:pPr>
            <w:r>
              <w:rPr>
                <w:b/>
              </w:rPr>
              <w:t>Materials &amp; Resources</w:t>
            </w:r>
          </w:p>
          <w:p w:rsidR="00475564" w:rsidRDefault="00475564">
            <w:pPr>
              <w:tabs>
                <w:tab w:val="center" w:pos="4320"/>
                <w:tab w:val="right" w:pos="8640"/>
              </w:tabs>
              <w:jc w:val="center"/>
              <w:rPr>
                <w:b/>
              </w:rPr>
            </w:pPr>
          </w:p>
          <w:p w:rsidR="00475564" w:rsidRDefault="00475564">
            <w:pPr>
              <w:tabs>
                <w:tab w:val="center" w:pos="4320"/>
                <w:tab w:val="right" w:pos="8640"/>
              </w:tabs>
              <w:rPr>
                <w:sz w:val="22"/>
                <w:szCs w:val="22"/>
              </w:rPr>
            </w:pPr>
          </w:p>
        </w:tc>
        <w:tc>
          <w:tcPr>
            <w:tcW w:w="1984" w:type="dxa"/>
          </w:tcPr>
          <w:p w:rsidR="00475564" w:rsidRDefault="00A069B6">
            <w:pPr>
              <w:tabs>
                <w:tab w:val="center" w:pos="4320"/>
                <w:tab w:val="right" w:pos="8640"/>
              </w:tabs>
              <w:jc w:val="center"/>
              <w:rPr>
                <w:sz w:val="22"/>
                <w:szCs w:val="22"/>
              </w:rPr>
            </w:pPr>
            <w:r>
              <w:rPr>
                <w:b/>
              </w:rPr>
              <w:t>Assessment Methods/Assessment Date</w:t>
            </w:r>
          </w:p>
        </w:tc>
        <w:tc>
          <w:tcPr>
            <w:tcW w:w="1414" w:type="dxa"/>
          </w:tcPr>
          <w:p w:rsidR="00475564" w:rsidRDefault="00A069B6">
            <w:pPr>
              <w:jc w:val="center"/>
              <w:rPr>
                <w:b/>
                <w:sz w:val="22"/>
                <w:szCs w:val="22"/>
              </w:rPr>
            </w:pPr>
            <w:r>
              <w:rPr>
                <w:b/>
                <w:sz w:val="22"/>
                <w:szCs w:val="22"/>
              </w:rPr>
              <w:t>Key Vocabulary</w:t>
            </w:r>
          </w:p>
          <w:p w:rsidR="00475564" w:rsidRDefault="00475564">
            <w:pPr>
              <w:rPr>
                <w:sz w:val="22"/>
                <w:szCs w:val="22"/>
              </w:rPr>
            </w:pPr>
          </w:p>
        </w:tc>
      </w:tr>
      <w:tr w:rsidR="00475564">
        <w:trPr>
          <w:trHeight w:val="1400"/>
        </w:trPr>
        <w:tc>
          <w:tcPr>
            <w:tcW w:w="1529" w:type="dxa"/>
          </w:tcPr>
          <w:p w:rsidR="00475564" w:rsidRDefault="00A35203">
            <w:pPr>
              <w:jc w:val="center"/>
              <w:rPr>
                <w:b/>
              </w:rPr>
            </w:pPr>
            <w:r>
              <w:rPr>
                <w:b/>
              </w:rPr>
              <w:t>Jan 28-Feb 14</w:t>
            </w:r>
          </w:p>
          <w:p w:rsidR="00475564" w:rsidRDefault="00A35203">
            <w:pPr>
              <w:jc w:val="center"/>
              <w:rPr>
                <w:b/>
              </w:rPr>
            </w:pPr>
            <w:r>
              <w:rPr>
                <w:b/>
              </w:rPr>
              <w:t>3</w:t>
            </w:r>
            <w:r w:rsidR="00A069B6">
              <w:rPr>
                <w:b/>
              </w:rPr>
              <w:t xml:space="preserve"> weeks </w:t>
            </w:r>
          </w:p>
        </w:tc>
        <w:tc>
          <w:tcPr>
            <w:tcW w:w="1984" w:type="dxa"/>
          </w:tcPr>
          <w:p w:rsidR="00475564" w:rsidRDefault="00A069B6">
            <w:pPr>
              <w:rPr>
                <w:i/>
                <w:sz w:val="22"/>
                <w:szCs w:val="22"/>
              </w:rPr>
            </w:pPr>
            <w:r>
              <w:rPr>
                <w:i/>
                <w:sz w:val="22"/>
                <w:szCs w:val="22"/>
              </w:rPr>
              <w:t>-People create art to express who they are as individuals and community</w:t>
            </w:r>
          </w:p>
          <w:p w:rsidR="00475564" w:rsidRDefault="00475564">
            <w:pPr>
              <w:rPr>
                <w:i/>
                <w:sz w:val="22"/>
                <w:szCs w:val="22"/>
              </w:rPr>
            </w:pPr>
          </w:p>
          <w:p w:rsidR="00475564" w:rsidRDefault="00A069B6">
            <w:pPr>
              <w:rPr>
                <w:i/>
                <w:sz w:val="22"/>
                <w:szCs w:val="22"/>
              </w:rPr>
            </w:pPr>
            <w:r>
              <w:rPr>
                <w:i/>
                <w:sz w:val="22"/>
                <w:szCs w:val="22"/>
              </w:rPr>
              <w:t>-visual arts express meaning in unique ways</w:t>
            </w:r>
          </w:p>
          <w:p w:rsidR="00475564" w:rsidRDefault="00475564">
            <w:pPr>
              <w:rPr>
                <w:i/>
                <w:sz w:val="22"/>
                <w:szCs w:val="22"/>
              </w:rPr>
            </w:pPr>
          </w:p>
          <w:p w:rsidR="00475564" w:rsidRDefault="00A069B6">
            <w:pPr>
              <w:rPr>
                <w:sz w:val="20"/>
                <w:szCs w:val="20"/>
              </w:rPr>
            </w:pPr>
            <w:r>
              <w:rPr>
                <w:i/>
                <w:sz w:val="22"/>
                <w:szCs w:val="22"/>
              </w:rPr>
              <w:t>-People connect to others and share ideas through the arts.</w:t>
            </w:r>
          </w:p>
        </w:tc>
        <w:tc>
          <w:tcPr>
            <w:tcW w:w="1843" w:type="dxa"/>
          </w:tcPr>
          <w:p w:rsidR="00475564" w:rsidRDefault="00A069B6">
            <w:pPr>
              <w:tabs>
                <w:tab w:val="center" w:pos="4320"/>
                <w:tab w:val="right" w:pos="8640"/>
              </w:tabs>
              <w:rPr>
                <w:b/>
                <w:sz w:val="22"/>
                <w:szCs w:val="22"/>
              </w:rPr>
            </w:pPr>
            <w:r>
              <w:rPr>
                <w:b/>
                <w:sz w:val="22"/>
                <w:szCs w:val="22"/>
              </w:rPr>
              <w:t>Exploring and creating;</w:t>
            </w:r>
          </w:p>
          <w:p w:rsidR="00475564" w:rsidRDefault="00475564">
            <w:pPr>
              <w:tabs>
                <w:tab w:val="center" w:pos="4320"/>
                <w:tab w:val="right" w:pos="8640"/>
              </w:tabs>
              <w:rPr>
                <w:sz w:val="22"/>
                <w:szCs w:val="22"/>
              </w:rPr>
            </w:pPr>
          </w:p>
          <w:p w:rsidR="00475564" w:rsidRDefault="00A069B6">
            <w:pPr>
              <w:tabs>
                <w:tab w:val="center" w:pos="4320"/>
                <w:tab w:val="right" w:pos="8640"/>
              </w:tabs>
              <w:rPr>
                <w:sz w:val="22"/>
                <w:szCs w:val="22"/>
              </w:rPr>
            </w:pPr>
            <w:r>
              <w:rPr>
                <w:sz w:val="22"/>
                <w:szCs w:val="22"/>
              </w:rPr>
              <w:t>-Explore elements, processes, materials, movements, technologies, tools, and techniques of the arts</w:t>
            </w:r>
          </w:p>
          <w:p w:rsidR="00475564" w:rsidRDefault="00475564">
            <w:pPr>
              <w:tabs>
                <w:tab w:val="center" w:pos="4320"/>
                <w:tab w:val="right" w:pos="8640"/>
              </w:tabs>
              <w:rPr>
                <w:sz w:val="22"/>
                <w:szCs w:val="22"/>
              </w:rPr>
            </w:pPr>
          </w:p>
          <w:p w:rsidR="00475564" w:rsidRDefault="00A069B6">
            <w:pPr>
              <w:tabs>
                <w:tab w:val="center" w:pos="4320"/>
                <w:tab w:val="right" w:pos="8640"/>
              </w:tabs>
              <w:rPr>
                <w:sz w:val="22"/>
                <w:szCs w:val="22"/>
              </w:rPr>
            </w:pPr>
            <w:r>
              <w:rPr>
                <w:sz w:val="22"/>
                <w:szCs w:val="22"/>
              </w:rPr>
              <w:t>-Explore artistic expressions of themselves and community through creative processes</w:t>
            </w:r>
          </w:p>
          <w:p w:rsidR="00475564" w:rsidRDefault="00475564">
            <w:pPr>
              <w:tabs>
                <w:tab w:val="center" w:pos="4320"/>
                <w:tab w:val="right" w:pos="8640"/>
              </w:tabs>
              <w:rPr>
                <w:sz w:val="22"/>
                <w:szCs w:val="22"/>
              </w:rPr>
            </w:pPr>
          </w:p>
          <w:p w:rsidR="00475564" w:rsidRDefault="00A069B6">
            <w:pPr>
              <w:tabs>
                <w:tab w:val="center" w:pos="4320"/>
                <w:tab w:val="right" w:pos="8640"/>
              </w:tabs>
              <w:rPr>
                <w:sz w:val="20"/>
                <w:szCs w:val="20"/>
              </w:rPr>
            </w:pPr>
            <w:r>
              <w:rPr>
                <w:b/>
                <w:sz w:val="22"/>
                <w:szCs w:val="22"/>
              </w:rPr>
              <w:t xml:space="preserve">Reasoning and reflecting; </w:t>
            </w:r>
            <w:r>
              <w:rPr>
                <w:sz w:val="22"/>
                <w:szCs w:val="22"/>
              </w:rPr>
              <w:t>Observe and share how artists (visual artists) use processes, materials, movements, technologies, tools, and techniques</w:t>
            </w:r>
          </w:p>
        </w:tc>
        <w:tc>
          <w:tcPr>
            <w:tcW w:w="1701" w:type="dxa"/>
          </w:tcPr>
          <w:p w:rsidR="00475564" w:rsidRDefault="00A069B6">
            <w:pPr>
              <w:rPr>
                <w:b/>
              </w:rPr>
            </w:pPr>
            <w:r>
              <w:rPr>
                <w:b/>
              </w:rPr>
              <w:t>-</w:t>
            </w:r>
            <w:r>
              <w:rPr>
                <w:sz w:val="20"/>
                <w:szCs w:val="20"/>
              </w:rPr>
              <w:t>variety of local works of art and artistic traditions (</w:t>
            </w:r>
            <w:proofErr w:type="spellStart"/>
            <w:r>
              <w:rPr>
                <w:sz w:val="20"/>
                <w:szCs w:val="20"/>
              </w:rPr>
              <w:t>ie</w:t>
            </w:r>
            <w:proofErr w:type="spellEnd"/>
            <w:r>
              <w:rPr>
                <w:sz w:val="20"/>
                <w:szCs w:val="20"/>
              </w:rPr>
              <w:t xml:space="preserve"> Bedouin) </w:t>
            </w:r>
          </w:p>
          <w:p w:rsidR="00475564" w:rsidRDefault="00475564">
            <w:pPr>
              <w:rPr>
                <w:sz w:val="20"/>
                <w:szCs w:val="20"/>
              </w:rPr>
            </w:pPr>
          </w:p>
        </w:tc>
        <w:tc>
          <w:tcPr>
            <w:tcW w:w="2268" w:type="dxa"/>
          </w:tcPr>
          <w:p w:rsidR="00475564" w:rsidRDefault="00A069B6">
            <w:pPr>
              <w:rPr>
                <w:sz w:val="22"/>
                <w:szCs w:val="22"/>
              </w:rPr>
            </w:pPr>
            <w:r>
              <w:rPr>
                <w:sz w:val="22"/>
                <w:szCs w:val="22"/>
              </w:rPr>
              <w:t xml:space="preserve">-students will be learning about the Qatari Bedouins through stories and videos (can ask a member of the </w:t>
            </w:r>
            <w:r w:rsidR="00A35203">
              <w:rPr>
                <w:sz w:val="22"/>
                <w:szCs w:val="22"/>
              </w:rPr>
              <w:t>Q</w:t>
            </w:r>
            <w:r>
              <w:rPr>
                <w:sz w:val="22"/>
                <w:szCs w:val="22"/>
              </w:rPr>
              <w:t xml:space="preserve">atari community  to come to school and talk about Bedouin art and culture) </w:t>
            </w:r>
          </w:p>
          <w:p w:rsidR="00475564" w:rsidRDefault="00475564">
            <w:pPr>
              <w:rPr>
                <w:sz w:val="22"/>
                <w:szCs w:val="22"/>
              </w:rPr>
            </w:pPr>
          </w:p>
          <w:p w:rsidR="00475564" w:rsidRDefault="00A069B6">
            <w:pPr>
              <w:rPr>
                <w:sz w:val="22"/>
                <w:szCs w:val="22"/>
              </w:rPr>
            </w:pPr>
            <w:r>
              <w:rPr>
                <w:sz w:val="22"/>
                <w:szCs w:val="22"/>
              </w:rPr>
              <w:t xml:space="preserve">-students will create a piece of art that symbolises the al </w:t>
            </w:r>
            <w:proofErr w:type="spellStart"/>
            <w:r>
              <w:rPr>
                <w:sz w:val="22"/>
                <w:szCs w:val="22"/>
              </w:rPr>
              <w:t>sadu</w:t>
            </w:r>
            <w:proofErr w:type="spellEnd"/>
            <w:r>
              <w:rPr>
                <w:sz w:val="22"/>
                <w:szCs w:val="22"/>
              </w:rPr>
              <w:t xml:space="preserve"> weaving</w:t>
            </w:r>
            <w:r>
              <w:t xml:space="preserve"> </w:t>
            </w:r>
            <w:r>
              <w:rPr>
                <w:sz w:val="22"/>
                <w:szCs w:val="22"/>
              </w:rPr>
              <w:t xml:space="preserve">(linked to the next unit-patterns) ; students will create al </w:t>
            </w:r>
            <w:proofErr w:type="spellStart"/>
            <w:r>
              <w:rPr>
                <w:sz w:val="22"/>
                <w:szCs w:val="22"/>
              </w:rPr>
              <w:t>sadu</w:t>
            </w:r>
            <w:proofErr w:type="spellEnd"/>
            <w:r>
              <w:rPr>
                <w:sz w:val="22"/>
                <w:szCs w:val="22"/>
              </w:rPr>
              <w:t xml:space="preserve"> patterns on a piece of paper either using colour pencils or crayons </w:t>
            </w:r>
          </w:p>
          <w:p w:rsidR="00A35203" w:rsidRDefault="00A35203">
            <w:pPr>
              <w:rPr>
                <w:sz w:val="20"/>
                <w:szCs w:val="20"/>
              </w:rPr>
            </w:pPr>
          </w:p>
          <w:p w:rsidR="00A35203" w:rsidRDefault="00A35203">
            <w:pPr>
              <w:rPr>
                <w:sz w:val="20"/>
                <w:szCs w:val="20"/>
              </w:rPr>
            </w:pPr>
            <w:r>
              <w:rPr>
                <w:sz w:val="20"/>
                <w:szCs w:val="20"/>
              </w:rPr>
              <w:t>- potential field trip to the Museum of Islamic Art</w:t>
            </w:r>
          </w:p>
        </w:tc>
        <w:tc>
          <w:tcPr>
            <w:tcW w:w="1843" w:type="dxa"/>
          </w:tcPr>
          <w:p w:rsidR="00475564" w:rsidRDefault="00A069B6">
            <w:pPr>
              <w:tabs>
                <w:tab w:val="center" w:pos="4320"/>
                <w:tab w:val="right" w:pos="8640"/>
              </w:tabs>
              <w:rPr>
                <w:sz w:val="22"/>
                <w:szCs w:val="22"/>
              </w:rPr>
            </w:pPr>
            <w:r>
              <w:rPr>
                <w:sz w:val="22"/>
                <w:szCs w:val="22"/>
              </w:rPr>
              <w:t xml:space="preserve">-information about al </w:t>
            </w:r>
            <w:proofErr w:type="spellStart"/>
            <w:r>
              <w:rPr>
                <w:sz w:val="22"/>
                <w:szCs w:val="22"/>
              </w:rPr>
              <w:t>sadu</w:t>
            </w:r>
            <w:proofErr w:type="spellEnd"/>
            <w:r>
              <w:rPr>
                <w:sz w:val="22"/>
                <w:szCs w:val="22"/>
              </w:rPr>
              <w:t xml:space="preserve"> </w:t>
            </w:r>
            <w:hyperlink r:id="rId15">
              <w:r>
                <w:rPr>
                  <w:color w:val="1155CC"/>
                  <w:sz w:val="22"/>
                  <w:szCs w:val="22"/>
                  <w:u w:val="single"/>
                </w:rPr>
                <w:t>https://www.marhaba.qa/sadu-weaving-in-qatar/</w:t>
              </w:r>
            </w:hyperlink>
            <w:r>
              <w:rPr>
                <w:sz w:val="22"/>
                <w:szCs w:val="22"/>
              </w:rPr>
              <w:t xml:space="preserve"> </w:t>
            </w:r>
          </w:p>
          <w:p w:rsidR="00475564" w:rsidRDefault="00475564">
            <w:pPr>
              <w:tabs>
                <w:tab w:val="center" w:pos="4320"/>
                <w:tab w:val="right" w:pos="8640"/>
              </w:tabs>
              <w:rPr>
                <w:sz w:val="22"/>
                <w:szCs w:val="22"/>
              </w:rPr>
            </w:pPr>
          </w:p>
          <w:p w:rsidR="00475564" w:rsidRDefault="00A069B6">
            <w:pPr>
              <w:tabs>
                <w:tab w:val="center" w:pos="4320"/>
                <w:tab w:val="right" w:pos="8640"/>
              </w:tabs>
              <w:rPr>
                <w:sz w:val="22"/>
                <w:szCs w:val="22"/>
              </w:rPr>
            </w:pPr>
            <w:r>
              <w:rPr>
                <w:sz w:val="22"/>
                <w:szCs w:val="22"/>
              </w:rPr>
              <w:t xml:space="preserve">-pictures of al </w:t>
            </w:r>
            <w:proofErr w:type="spellStart"/>
            <w:r>
              <w:rPr>
                <w:sz w:val="22"/>
                <w:szCs w:val="22"/>
              </w:rPr>
              <w:t>sadu</w:t>
            </w:r>
            <w:proofErr w:type="spellEnd"/>
            <w:r>
              <w:rPr>
                <w:sz w:val="22"/>
                <w:szCs w:val="22"/>
              </w:rPr>
              <w:t xml:space="preserve"> weaving </w:t>
            </w:r>
          </w:p>
          <w:p w:rsidR="00475564" w:rsidRDefault="00475564">
            <w:pPr>
              <w:tabs>
                <w:tab w:val="center" w:pos="4320"/>
                <w:tab w:val="right" w:pos="8640"/>
              </w:tabs>
              <w:rPr>
                <w:sz w:val="22"/>
                <w:szCs w:val="22"/>
              </w:rPr>
            </w:pPr>
          </w:p>
          <w:p w:rsidR="00475564" w:rsidRDefault="00A069B6">
            <w:pPr>
              <w:tabs>
                <w:tab w:val="center" w:pos="4320"/>
                <w:tab w:val="right" w:pos="8640"/>
              </w:tabs>
              <w:rPr>
                <w:sz w:val="22"/>
                <w:szCs w:val="22"/>
              </w:rPr>
            </w:pPr>
            <w:r>
              <w:rPr>
                <w:sz w:val="22"/>
                <w:szCs w:val="22"/>
              </w:rPr>
              <w:t xml:space="preserve">-colour pencils </w:t>
            </w:r>
          </w:p>
          <w:p w:rsidR="00475564" w:rsidRDefault="00A069B6">
            <w:pPr>
              <w:tabs>
                <w:tab w:val="center" w:pos="4320"/>
                <w:tab w:val="right" w:pos="8640"/>
              </w:tabs>
              <w:rPr>
                <w:sz w:val="20"/>
                <w:szCs w:val="20"/>
              </w:rPr>
            </w:pPr>
            <w:r>
              <w:rPr>
                <w:sz w:val="22"/>
                <w:szCs w:val="22"/>
              </w:rPr>
              <w:t xml:space="preserve">-crayons </w:t>
            </w:r>
          </w:p>
        </w:tc>
        <w:tc>
          <w:tcPr>
            <w:tcW w:w="1984" w:type="dxa"/>
          </w:tcPr>
          <w:p w:rsidR="0059291E" w:rsidRPr="00A069B6" w:rsidRDefault="0059291E" w:rsidP="0059291E">
            <w:pPr>
              <w:tabs>
                <w:tab w:val="center" w:pos="4320"/>
                <w:tab w:val="right" w:pos="8640"/>
              </w:tabs>
              <w:spacing w:after="160" w:line="259" w:lineRule="auto"/>
              <w:rPr>
                <w:b/>
                <w:sz w:val="20"/>
                <w:szCs w:val="20"/>
              </w:rPr>
            </w:pPr>
            <w:r w:rsidRPr="00A069B6">
              <w:rPr>
                <w:b/>
                <w:sz w:val="20"/>
                <w:szCs w:val="20"/>
              </w:rPr>
              <w:t>Diagnostic</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line="259" w:lineRule="auto"/>
              <w:rPr>
                <w:sz w:val="20"/>
                <w:szCs w:val="20"/>
              </w:rPr>
            </w:pPr>
          </w:p>
          <w:p w:rsidR="0059291E" w:rsidRPr="00A069B6" w:rsidRDefault="0059291E" w:rsidP="0059291E">
            <w:pPr>
              <w:tabs>
                <w:tab w:val="center" w:pos="4320"/>
                <w:tab w:val="right" w:pos="8640"/>
              </w:tabs>
              <w:spacing w:line="259" w:lineRule="auto"/>
              <w:rPr>
                <w:b/>
                <w:sz w:val="20"/>
                <w:szCs w:val="20"/>
              </w:rPr>
            </w:pPr>
            <w:r w:rsidRPr="00A069B6">
              <w:rPr>
                <w:b/>
                <w:sz w:val="20"/>
                <w:szCs w:val="20"/>
              </w:rPr>
              <w:t>Formative:</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pPr>
              <w:tabs>
                <w:tab w:val="center" w:pos="4320"/>
                <w:tab w:val="right" w:pos="8640"/>
              </w:tabs>
              <w:rPr>
                <w:sz w:val="22"/>
                <w:szCs w:val="22"/>
              </w:rPr>
            </w:pPr>
          </w:p>
          <w:p w:rsidR="00A35203" w:rsidRDefault="00A35203">
            <w:pPr>
              <w:tabs>
                <w:tab w:val="center" w:pos="4320"/>
                <w:tab w:val="right" w:pos="8640"/>
              </w:tabs>
              <w:rPr>
                <w:sz w:val="22"/>
                <w:szCs w:val="22"/>
              </w:rPr>
            </w:pPr>
            <w:r>
              <w:rPr>
                <w:sz w:val="22"/>
                <w:szCs w:val="22"/>
              </w:rPr>
              <w:t>Summative</w:t>
            </w:r>
          </w:p>
          <w:p w:rsidR="00A35203" w:rsidRPr="00A35203" w:rsidRDefault="00A35203">
            <w:pPr>
              <w:tabs>
                <w:tab w:val="center" w:pos="4320"/>
                <w:tab w:val="right" w:pos="8640"/>
              </w:tabs>
              <w:rPr>
                <w:sz w:val="22"/>
                <w:szCs w:val="22"/>
              </w:rPr>
            </w:pPr>
            <w:r>
              <w:rPr>
                <w:sz w:val="22"/>
                <w:szCs w:val="22"/>
              </w:rPr>
              <w:t xml:space="preserve">- </w:t>
            </w:r>
            <w:r w:rsidR="00A069B6">
              <w:rPr>
                <w:sz w:val="22"/>
                <w:szCs w:val="22"/>
              </w:rPr>
              <w:t xml:space="preserve">can students replicate the al </w:t>
            </w:r>
            <w:proofErr w:type="spellStart"/>
            <w:r w:rsidR="00A069B6">
              <w:rPr>
                <w:sz w:val="22"/>
                <w:szCs w:val="22"/>
              </w:rPr>
              <w:t>sadu</w:t>
            </w:r>
            <w:proofErr w:type="spellEnd"/>
            <w:r w:rsidR="00A069B6">
              <w:rPr>
                <w:sz w:val="22"/>
                <w:szCs w:val="22"/>
              </w:rPr>
              <w:t xml:space="preserve"> pattern and use similar colours? </w:t>
            </w:r>
            <w:r>
              <w:rPr>
                <w:sz w:val="22"/>
                <w:szCs w:val="22"/>
              </w:rPr>
              <w:t xml:space="preserve">(rubric needed) – </w:t>
            </w:r>
            <w:r w:rsidRPr="00A35203">
              <w:rPr>
                <w:b/>
                <w:sz w:val="22"/>
                <w:szCs w:val="22"/>
              </w:rPr>
              <w:t>week of Feb 9-14</w:t>
            </w:r>
          </w:p>
        </w:tc>
        <w:tc>
          <w:tcPr>
            <w:tcW w:w="1414" w:type="dxa"/>
          </w:tcPr>
          <w:p w:rsidR="00475564" w:rsidRDefault="00A069B6">
            <w:pPr>
              <w:ind w:left="360" w:hanging="720"/>
              <w:rPr>
                <w:sz w:val="22"/>
                <w:szCs w:val="22"/>
              </w:rPr>
            </w:pPr>
            <w:r>
              <w:rPr>
                <w:sz w:val="20"/>
                <w:szCs w:val="20"/>
              </w:rPr>
              <w:t xml:space="preserve">       </w:t>
            </w:r>
            <w:r>
              <w:rPr>
                <w:sz w:val="22"/>
                <w:szCs w:val="22"/>
              </w:rPr>
              <w:t>-</w:t>
            </w:r>
            <w:proofErr w:type="spellStart"/>
            <w:r>
              <w:rPr>
                <w:sz w:val="22"/>
                <w:szCs w:val="22"/>
              </w:rPr>
              <w:t>bedouin</w:t>
            </w:r>
            <w:proofErr w:type="spellEnd"/>
            <w:r>
              <w:rPr>
                <w:sz w:val="22"/>
                <w:szCs w:val="22"/>
              </w:rPr>
              <w:t xml:space="preserve"> </w:t>
            </w:r>
          </w:p>
          <w:p w:rsidR="00475564" w:rsidRDefault="00A069B6">
            <w:pPr>
              <w:rPr>
                <w:sz w:val="22"/>
                <w:szCs w:val="22"/>
              </w:rPr>
            </w:pPr>
            <w:r>
              <w:rPr>
                <w:sz w:val="22"/>
                <w:szCs w:val="22"/>
              </w:rPr>
              <w:t>-traditional</w:t>
            </w:r>
          </w:p>
          <w:p w:rsidR="00475564" w:rsidRDefault="00A069B6">
            <w:pPr>
              <w:rPr>
                <w:sz w:val="22"/>
                <w:szCs w:val="22"/>
              </w:rPr>
            </w:pPr>
            <w:r>
              <w:rPr>
                <w:sz w:val="22"/>
                <w:szCs w:val="22"/>
              </w:rPr>
              <w:t xml:space="preserve">-culture </w:t>
            </w:r>
          </w:p>
          <w:p w:rsidR="00475564" w:rsidRDefault="00A069B6">
            <w:pPr>
              <w:rPr>
                <w:sz w:val="22"/>
                <w:szCs w:val="22"/>
              </w:rPr>
            </w:pPr>
            <w:r>
              <w:rPr>
                <w:sz w:val="22"/>
                <w:szCs w:val="22"/>
              </w:rPr>
              <w:t>-farming</w:t>
            </w:r>
          </w:p>
          <w:p w:rsidR="00475564" w:rsidRDefault="00A069B6">
            <w:pPr>
              <w:rPr>
                <w:sz w:val="22"/>
                <w:szCs w:val="22"/>
              </w:rPr>
            </w:pPr>
            <w:r>
              <w:rPr>
                <w:sz w:val="22"/>
                <w:szCs w:val="22"/>
              </w:rPr>
              <w:t>-fishing</w:t>
            </w:r>
          </w:p>
          <w:p w:rsidR="00475564" w:rsidRDefault="00A069B6">
            <w:pPr>
              <w:rPr>
                <w:sz w:val="22"/>
                <w:szCs w:val="22"/>
              </w:rPr>
            </w:pPr>
            <w:r>
              <w:rPr>
                <w:sz w:val="22"/>
                <w:szCs w:val="22"/>
              </w:rPr>
              <w:t xml:space="preserve">-pearl diving </w:t>
            </w:r>
          </w:p>
          <w:p w:rsidR="00475564" w:rsidRDefault="00A069B6">
            <w:pPr>
              <w:rPr>
                <w:sz w:val="20"/>
                <w:szCs w:val="20"/>
              </w:rPr>
            </w:pPr>
            <w:r>
              <w:rPr>
                <w:sz w:val="22"/>
                <w:szCs w:val="22"/>
              </w:rPr>
              <w:t xml:space="preserve">-al </w:t>
            </w:r>
            <w:proofErr w:type="spellStart"/>
            <w:r>
              <w:rPr>
                <w:sz w:val="22"/>
                <w:szCs w:val="22"/>
              </w:rPr>
              <w:t>sadu</w:t>
            </w:r>
            <w:proofErr w:type="spellEnd"/>
            <w:r>
              <w:rPr>
                <w:sz w:val="22"/>
                <w:szCs w:val="22"/>
              </w:rPr>
              <w:t xml:space="preserve"> (traditional </w:t>
            </w:r>
            <w:proofErr w:type="spellStart"/>
            <w:r>
              <w:rPr>
                <w:sz w:val="22"/>
                <w:szCs w:val="22"/>
              </w:rPr>
              <w:t>bedouin</w:t>
            </w:r>
            <w:proofErr w:type="spellEnd"/>
            <w:r>
              <w:rPr>
                <w:sz w:val="22"/>
                <w:szCs w:val="22"/>
              </w:rPr>
              <w:t xml:space="preserve"> weaving) </w:t>
            </w:r>
          </w:p>
        </w:tc>
      </w:tr>
      <w:tr w:rsidR="00475564">
        <w:trPr>
          <w:trHeight w:val="1400"/>
        </w:trPr>
        <w:tc>
          <w:tcPr>
            <w:tcW w:w="1529" w:type="dxa"/>
          </w:tcPr>
          <w:p w:rsidR="00475564" w:rsidRDefault="00A069B6">
            <w:pPr>
              <w:jc w:val="center"/>
              <w:rPr>
                <w:b/>
              </w:rPr>
            </w:pPr>
            <w:r>
              <w:rPr>
                <w:b/>
              </w:rPr>
              <w:lastRenderedPageBreak/>
              <w:t xml:space="preserve">Unit </w:t>
            </w:r>
          </w:p>
          <w:p w:rsidR="00475564" w:rsidRDefault="00A069B6">
            <w:pPr>
              <w:jc w:val="center"/>
              <w:rPr>
                <w:b/>
              </w:rPr>
            </w:pPr>
            <w:r>
              <w:rPr>
                <w:b/>
              </w:rPr>
              <w:t xml:space="preserve">5 </w:t>
            </w:r>
          </w:p>
          <w:p w:rsidR="00475564" w:rsidRDefault="00A069B6">
            <w:pPr>
              <w:jc w:val="center"/>
              <w:rPr>
                <w:b/>
                <w:color w:val="FF0000"/>
              </w:rPr>
            </w:pPr>
            <w:r>
              <w:rPr>
                <w:b/>
                <w:color w:val="FF0000"/>
              </w:rPr>
              <w:t xml:space="preserve">Patterns </w:t>
            </w:r>
          </w:p>
          <w:p w:rsidR="00475564" w:rsidRDefault="00475564">
            <w:pPr>
              <w:jc w:val="center"/>
              <w:rPr>
                <w:b/>
              </w:rPr>
            </w:pPr>
          </w:p>
        </w:tc>
        <w:tc>
          <w:tcPr>
            <w:tcW w:w="1984" w:type="dxa"/>
          </w:tcPr>
          <w:p w:rsidR="00475564" w:rsidRDefault="00A069B6">
            <w:pPr>
              <w:jc w:val="center"/>
              <w:rPr>
                <w:b/>
              </w:rPr>
            </w:pPr>
            <w:r>
              <w:rPr>
                <w:b/>
              </w:rPr>
              <w:t>BC Big Ideas (Understand)</w:t>
            </w:r>
          </w:p>
        </w:tc>
        <w:tc>
          <w:tcPr>
            <w:tcW w:w="1843" w:type="dxa"/>
          </w:tcPr>
          <w:p w:rsidR="00475564" w:rsidRDefault="00A069B6">
            <w:pPr>
              <w:tabs>
                <w:tab w:val="center" w:pos="4320"/>
                <w:tab w:val="right" w:pos="8640"/>
              </w:tabs>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Instructional Strategies/ Learning Activities</w:t>
            </w:r>
          </w:p>
        </w:tc>
        <w:tc>
          <w:tcPr>
            <w:tcW w:w="1843" w:type="dxa"/>
          </w:tcPr>
          <w:p w:rsidR="00475564" w:rsidRDefault="00A069B6">
            <w:pPr>
              <w:tabs>
                <w:tab w:val="center" w:pos="4320"/>
                <w:tab w:val="right" w:pos="8640"/>
              </w:tabs>
              <w:jc w:val="center"/>
              <w:rPr>
                <w:b/>
              </w:rPr>
            </w:pPr>
            <w:r>
              <w:rPr>
                <w:b/>
              </w:rPr>
              <w:t>Materials &amp; Resources</w:t>
            </w:r>
          </w:p>
        </w:tc>
        <w:tc>
          <w:tcPr>
            <w:tcW w:w="1984" w:type="dxa"/>
          </w:tcPr>
          <w:p w:rsidR="00475564" w:rsidRDefault="00A069B6">
            <w:pPr>
              <w:tabs>
                <w:tab w:val="center" w:pos="4320"/>
                <w:tab w:val="right" w:pos="8640"/>
              </w:tabs>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475564" w:rsidRDefault="00A069B6">
            <w:pPr>
              <w:jc w:val="center"/>
            </w:pPr>
            <w:r>
              <w:t>Dates</w:t>
            </w:r>
          </w:p>
          <w:p w:rsidR="00475564" w:rsidRDefault="00A069B6">
            <w:pPr>
              <w:jc w:val="center"/>
            </w:pPr>
            <w:r>
              <w:t>Weeks</w:t>
            </w:r>
          </w:p>
          <w:p w:rsidR="00475564" w:rsidRDefault="00A35203">
            <w:pPr>
              <w:jc w:val="center"/>
              <w:rPr>
                <w:b/>
              </w:rPr>
            </w:pPr>
            <w:r>
              <w:rPr>
                <w:b/>
              </w:rPr>
              <w:t>Feb 18 – March 28</w:t>
            </w:r>
          </w:p>
          <w:p w:rsidR="00A35203" w:rsidRDefault="00A35203">
            <w:pPr>
              <w:jc w:val="center"/>
              <w:rPr>
                <w:b/>
              </w:rPr>
            </w:pPr>
          </w:p>
          <w:p w:rsidR="00475564" w:rsidRDefault="00B134D9">
            <w:pPr>
              <w:jc w:val="center"/>
              <w:rPr>
                <w:b/>
              </w:rPr>
            </w:pPr>
            <w:r>
              <w:rPr>
                <w:b/>
              </w:rPr>
              <w:t>6</w:t>
            </w:r>
            <w:r w:rsidR="00A069B6">
              <w:rPr>
                <w:b/>
              </w:rPr>
              <w:t xml:space="preserve"> weeks </w:t>
            </w:r>
          </w:p>
          <w:p w:rsidR="00475564" w:rsidRDefault="00A069B6">
            <w:pPr>
              <w:jc w:val="center"/>
              <w:rPr>
                <w:b/>
              </w:rPr>
            </w:pPr>
            <w:r>
              <w:rPr>
                <w:b/>
              </w:rPr>
              <w:t xml:space="preserve">(see link with math unit of patterns)  </w:t>
            </w:r>
          </w:p>
        </w:tc>
        <w:tc>
          <w:tcPr>
            <w:tcW w:w="1984" w:type="dxa"/>
          </w:tcPr>
          <w:p w:rsidR="00475564" w:rsidRDefault="00A069B6">
            <w:pPr>
              <w:rPr>
                <w:i/>
                <w:sz w:val="20"/>
                <w:szCs w:val="20"/>
              </w:rPr>
            </w:pPr>
            <w:r>
              <w:rPr>
                <w:i/>
                <w:sz w:val="20"/>
                <w:szCs w:val="20"/>
              </w:rPr>
              <w:t>-People create art to express who they are as individuals and community.</w:t>
            </w:r>
          </w:p>
          <w:p w:rsidR="00475564" w:rsidRDefault="00475564">
            <w:pPr>
              <w:rPr>
                <w:i/>
                <w:sz w:val="20"/>
                <w:szCs w:val="20"/>
              </w:rPr>
            </w:pPr>
          </w:p>
          <w:p w:rsidR="00475564" w:rsidRDefault="00A069B6">
            <w:pPr>
              <w:rPr>
                <w:i/>
                <w:sz w:val="20"/>
                <w:szCs w:val="20"/>
              </w:rPr>
            </w:pPr>
            <w:r>
              <w:rPr>
                <w:i/>
                <w:sz w:val="20"/>
                <w:szCs w:val="20"/>
              </w:rPr>
              <w:t>-visual arts express meaning in unique ways</w:t>
            </w:r>
          </w:p>
        </w:tc>
        <w:tc>
          <w:tcPr>
            <w:tcW w:w="1843" w:type="dxa"/>
          </w:tcPr>
          <w:p w:rsidR="00475564" w:rsidRDefault="00A069B6">
            <w:pPr>
              <w:tabs>
                <w:tab w:val="center" w:pos="4320"/>
                <w:tab w:val="right" w:pos="8640"/>
              </w:tabs>
              <w:spacing w:line="259" w:lineRule="auto"/>
              <w:rPr>
                <w:b/>
                <w:sz w:val="20"/>
                <w:szCs w:val="20"/>
              </w:rPr>
            </w:pPr>
            <w:r>
              <w:rPr>
                <w:b/>
                <w:sz w:val="20"/>
                <w:szCs w:val="20"/>
              </w:rPr>
              <w:t xml:space="preserve">Exploring and creating;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Explore elements, processes, materials, movements, technologies, tools, and techniques of the arts</w:t>
            </w:r>
          </w:p>
        </w:tc>
        <w:tc>
          <w:tcPr>
            <w:tcW w:w="1701" w:type="dxa"/>
          </w:tcPr>
          <w:p w:rsidR="00475564" w:rsidRDefault="00A069B6">
            <w:pPr>
              <w:rPr>
                <w:sz w:val="20"/>
                <w:szCs w:val="20"/>
              </w:rPr>
            </w:pPr>
            <w:r>
              <w:rPr>
                <w:sz w:val="20"/>
                <w:szCs w:val="20"/>
              </w:rPr>
              <w:t>-principles of design; pattern: a design in which shapes, colours or lines repeat with regularity</w:t>
            </w:r>
          </w:p>
        </w:tc>
        <w:tc>
          <w:tcPr>
            <w:tcW w:w="2268" w:type="dxa"/>
          </w:tcPr>
          <w:p w:rsidR="00475564" w:rsidRDefault="00A069B6">
            <w:pPr>
              <w:numPr>
                <w:ilvl w:val="0"/>
                <w:numId w:val="2"/>
              </w:numPr>
              <w:rPr>
                <w:sz w:val="20"/>
                <w:szCs w:val="20"/>
              </w:rPr>
            </w:pPr>
            <w:r>
              <w:rPr>
                <w:sz w:val="20"/>
                <w:szCs w:val="20"/>
              </w:rPr>
              <w:t>discuss how patterns are made</w:t>
            </w:r>
          </w:p>
          <w:p w:rsidR="00475564" w:rsidRDefault="00A069B6">
            <w:pPr>
              <w:numPr>
                <w:ilvl w:val="0"/>
                <w:numId w:val="2"/>
              </w:numPr>
              <w:rPr>
                <w:sz w:val="20"/>
                <w:szCs w:val="20"/>
              </w:rPr>
            </w:pPr>
            <w:r>
              <w:rPr>
                <w:sz w:val="20"/>
                <w:szCs w:val="20"/>
              </w:rPr>
              <w:t>discuss where to find patterns in the environment around us (can go for a visit around the school to locate and observe patterns)</w:t>
            </w:r>
          </w:p>
          <w:p w:rsidR="00475564" w:rsidRDefault="00A069B6">
            <w:pPr>
              <w:numPr>
                <w:ilvl w:val="0"/>
                <w:numId w:val="2"/>
              </w:numPr>
              <w:rPr>
                <w:sz w:val="20"/>
                <w:szCs w:val="20"/>
              </w:rPr>
            </w:pPr>
            <w:r>
              <w:rPr>
                <w:sz w:val="20"/>
                <w:szCs w:val="20"/>
              </w:rPr>
              <w:t xml:space="preserve">students will explore patterns using shapes (will link to the next unit), colours and lines </w:t>
            </w:r>
          </w:p>
          <w:p w:rsidR="00475564" w:rsidRDefault="00A069B6">
            <w:pPr>
              <w:numPr>
                <w:ilvl w:val="0"/>
                <w:numId w:val="2"/>
              </w:numPr>
              <w:rPr>
                <w:sz w:val="20"/>
                <w:szCs w:val="20"/>
              </w:rPr>
            </w:pPr>
            <w:r>
              <w:rPr>
                <w:sz w:val="20"/>
                <w:szCs w:val="20"/>
              </w:rPr>
              <w:t xml:space="preserve">play games of guessing ‘what pattern comes next’? </w:t>
            </w:r>
          </w:p>
          <w:p w:rsidR="00475564" w:rsidRDefault="00A069B6">
            <w:pPr>
              <w:numPr>
                <w:ilvl w:val="0"/>
                <w:numId w:val="2"/>
              </w:numPr>
              <w:rPr>
                <w:sz w:val="20"/>
                <w:szCs w:val="20"/>
              </w:rPr>
            </w:pPr>
            <w:r>
              <w:rPr>
                <w:sz w:val="20"/>
                <w:szCs w:val="20"/>
              </w:rPr>
              <w:t xml:space="preserve">get students to make pattern using themselves e.g. boy, boy, girl, girl </w:t>
            </w:r>
          </w:p>
        </w:tc>
        <w:tc>
          <w:tcPr>
            <w:tcW w:w="1843" w:type="dxa"/>
          </w:tcPr>
          <w:p w:rsidR="00475564" w:rsidRDefault="00A069B6">
            <w:pPr>
              <w:numPr>
                <w:ilvl w:val="0"/>
                <w:numId w:val="1"/>
              </w:numPr>
              <w:tabs>
                <w:tab w:val="center" w:pos="4320"/>
                <w:tab w:val="right" w:pos="8640"/>
              </w:tabs>
              <w:spacing w:line="259" w:lineRule="auto"/>
              <w:rPr>
                <w:sz w:val="20"/>
                <w:szCs w:val="20"/>
              </w:rPr>
            </w:pPr>
            <w:r>
              <w:rPr>
                <w:sz w:val="20"/>
                <w:szCs w:val="20"/>
              </w:rPr>
              <w:t xml:space="preserve">shapes </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videos about patterns ; e.g. </w:t>
            </w:r>
            <w:hyperlink r:id="rId16">
              <w:r>
                <w:rPr>
                  <w:color w:val="1155CC"/>
                  <w:sz w:val="20"/>
                  <w:szCs w:val="20"/>
                  <w:u w:val="single"/>
                </w:rPr>
                <w:t>https://www.youtube.com/watch?v=-NdzJg3moRY</w:t>
              </w:r>
            </w:hyperlink>
            <w:r>
              <w:rPr>
                <w:sz w:val="20"/>
                <w:szCs w:val="20"/>
              </w:rPr>
              <w:t xml:space="preserve"> </w:t>
            </w:r>
          </w:p>
          <w:p w:rsidR="00475564" w:rsidRDefault="00894FF1">
            <w:pPr>
              <w:numPr>
                <w:ilvl w:val="0"/>
                <w:numId w:val="1"/>
              </w:numPr>
              <w:tabs>
                <w:tab w:val="center" w:pos="4320"/>
                <w:tab w:val="right" w:pos="8640"/>
              </w:tabs>
              <w:spacing w:line="259" w:lineRule="auto"/>
              <w:rPr>
                <w:sz w:val="20"/>
                <w:szCs w:val="20"/>
              </w:rPr>
            </w:pPr>
            <w:hyperlink r:id="rId17">
              <w:r w:rsidR="00A069B6">
                <w:rPr>
                  <w:color w:val="1155CC"/>
                  <w:sz w:val="20"/>
                  <w:szCs w:val="20"/>
                  <w:u w:val="single"/>
                </w:rPr>
                <w:t>https://www.youtube.com/watch?v=Lh3twupvl7M</w:t>
              </w:r>
            </w:hyperlink>
            <w:r w:rsidR="00A069B6">
              <w:rPr>
                <w:sz w:val="20"/>
                <w:szCs w:val="20"/>
              </w:rPr>
              <w:t xml:space="preserve"> </w:t>
            </w:r>
          </w:p>
          <w:p w:rsidR="00475564" w:rsidRDefault="00894FF1">
            <w:pPr>
              <w:numPr>
                <w:ilvl w:val="0"/>
                <w:numId w:val="1"/>
              </w:numPr>
              <w:tabs>
                <w:tab w:val="center" w:pos="4320"/>
                <w:tab w:val="right" w:pos="8640"/>
              </w:tabs>
              <w:spacing w:line="259" w:lineRule="auto"/>
              <w:rPr>
                <w:sz w:val="20"/>
                <w:szCs w:val="20"/>
              </w:rPr>
            </w:pPr>
            <w:hyperlink r:id="rId18">
              <w:r w:rsidR="00A069B6">
                <w:rPr>
                  <w:color w:val="1155CC"/>
                  <w:sz w:val="20"/>
                  <w:szCs w:val="20"/>
                  <w:u w:val="single"/>
                </w:rPr>
                <w:t>https://www.youtube.com/watch?v=pztRAgQFVec</w:t>
              </w:r>
            </w:hyperlink>
            <w:r w:rsidR="00A069B6">
              <w:rPr>
                <w:sz w:val="20"/>
                <w:szCs w:val="20"/>
              </w:rPr>
              <w:t xml:space="preserve"> </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patterns in nature; </w:t>
            </w:r>
            <w:hyperlink r:id="rId19">
              <w:r>
                <w:rPr>
                  <w:color w:val="1155CC"/>
                  <w:sz w:val="20"/>
                  <w:szCs w:val="20"/>
                  <w:u w:val="single"/>
                </w:rPr>
                <w:t>https://www.youtube.com/watch?v=7HIn3X14inI</w:t>
              </w:r>
            </w:hyperlink>
            <w:r>
              <w:rPr>
                <w:sz w:val="20"/>
                <w:szCs w:val="20"/>
              </w:rPr>
              <w:t xml:space="preserve"> </w:t>
            </w:r>
          </w:p>
          <w:p w:rsidR="00475564" w:rsidRDefault="00894FF1">
            <w:pPr>
              <w:numPr>
                <w:ilvl w:val="0"/>
                <w:numId w:val="1"/>
              </w:numPr>
              <w:tabs>
                <w:tab w:val="center" w:pos="4320"/>
                <w:tab w:val="right" w:pos="8640"/>
              </w:tabs>
              <w:spacing w:line="259" w:lineRule="auto"/>
              <w:rPr>
                <w:sz w:val="20"/>
                <w:szCs w:val="20"/>
              </w:rPr>
            </w:pPr>
            <w:hyperlink r:id="rId20">
              <w:r w:rsidR="00A069B6">
                <w:rPr>
                  <w:color w:val="1155CC"/>
                  <w:sz w:val="20"/>
                  <w:szCs w:val="20"/>
                  <w:u w:val="single"/>
                </w:rPr>
                <w:t>https://www.youtube.com/watch?v=g2MdUhk9QWw</w:t>
              </w:r>
            </w:hyperlink>
            <w:r w:rsidR="00A069B6">
              <w:rPr>
                <w:sz w:val="20"/>
                <w:szCs w:val="20"/>
              </w:rPr>
              <w:t xml:space="preserve"> </w:t>
            </w:r>
          </w:p>
          <w:p w:rsidR="00475564" w:rsidRDefault="00A069B6">
            <w:pPr>
              <w:numPr>
                <w:ilvl w:val="0"/>
                <w:numId w:val="1"/>
              </w:numPr>
              <w:tabs>
                <w:tab w:val="center" w:pos="4320"/>
                <w:tab w:val="right" w:pos="8640"/>
              </w:tabs>
              <w:spacing w:line="259" w:lineRule="auto"/>
              <w:rPr>
                <w:sz w:val="20"/>
                <w:szCs w:val="20"/>
              </w:rPr>
            </w:pPr>
            <w:r>
              <w:rPr>
                <w:sz w:val="20"/>
                <w:szCs w:val="20"/>
              </w:rPr>
              <w:t xml:space="preserve">patterns song; </w:t>
            </w:r>
            <w:hyperlink r:id="rId21">
              <w:r>
                <w:rPr>
                  <w:color w:val="1155CC"/>
                  <w:sz w:val="20"/>
                  <w:szCs w:val="20"/>
                  <w:u w:val="single"/>
                </w:rPr>
                <w:t>https://www.youtube.com/watch?v=MBjjxSx45-Q</w:t>
              </w:r>
            </w:hyperlink>
            <w:r>
              <w:rPr>
                <w:sz w:val="20"/>
                <w:szCs w:val="20"/>
              </w:rPr>
              <w:t xml:space="preserve"> </w:t>
            </w:r>
          </w:p>
        </w:tc>
        <w:tc>
          <w:tcPr>
            <w:tcW w:w="1984" w:type="dxa"/>
          </w:tcPr>
          <w:p w:rsidR="0059291E" w:rsidRPr="00A069B6" w:rsidRDefault="0059291E" w:rsidP="0059291E">
            <w:pPr>
              <w:tabs>
                <w:tab w:val="center" w:pos="4320"/>
                <w:tab w:val="right" w:pos="8640"/>
              </w:tabs>
              <w:spacing w:after="160" w:line="259" w:lineRule="auto"/>
              <w:rPr>
                <w:b/>
                <w:sz w:val="20"/>
                <w:szCs w:val="20"/>
              </w:rPr>
            </w:pPr>
            <w:r w:rsidRPr="00A069B6">
              <w:rPr>
                <w:b/>
                <w:sz w:val="20"/>
                <w:szCs w:val="20"/>
              </w:rPr>
              <w:t>Diagnostic</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line="259" w:lineRule="auto"/>
              <w:rPr>
                <w:sz w:val="20"/>
                <w:szCs w:val="20"/>
              </w:rPr>
            </w:pPr>
          </w:p>
          <w:p w:rsidR="0059291E" w:rsidRPr="00A069B6" w:rsidRDefault="0059291E" w:rsidP="0059291E">
            <w:pPr>
              <w:tabs>
                <w:tab w:val="center" w:pos="4320"/>
                <w:tab w:val="right" w:pos="8640"/>
              </w:tabs>
              <w:spacing w:line="259" w:lineRule="auto"/>
              <w:rPr>
                <w:b/>
                <w:sz w:val="20"/>
                <w:szCs w:val="20"/>
              </w:rPr>
            </w:pPr>
            <w:r w:rsidRPr="00A069B6">
              <w:rPr>
                <w:b/>
                <w:sz w:val="20"/>
                <w:szCs w:val="20"/>
              </w:rPr>
              <w:t>Formative:</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B134D9" w:rsidRDefault="00B134D9" w:rsidP="0059291E">
            <w:pPr>
              <w:tabs>
                <w:tab w:val="center" w:pos="4320"/>
                <w:tab w:val="right" w:pos="8640"/>
              </w:tabs>
              <w:spacing w:line="259" w:lineRule="auto"/>
              <w:rPr>
                <w:sz w:val="20"/>
                <w:szCs w:val="20"/>
              </w:rPr>
            </w:pPr>
          </w:p>
          <w:p w:rsidR="00B134D9" w:rsidRPr="00B134D9" w:rsidRDefault="00B134D9" w:rsidP="0059291E">
            <w:pPr>
              <w:tabs>
                <w:tab w:val="center" w:pos="4320"/>
                <w:tab w:val="right" w:pos="8640"/>
              </w:tabs>
              <w:spacing w:line="259" w:lineRule="auto"/>
              <w:rPr>
                <w:b/>
                <w:sz w:val="20"/>
                <w:szCs w:val="20"/>
              </w:rPr>
            </w:pPr>
            <w:r w:rsidRPr="00B134D9">
              <w:rPr>
                <w:b/>
                <w:sz w:val="20"/>
                <w:szCs w:val="20"/>
              </w:rPr>
              <w:t>Summative:</w:t>
            </w:r>
          </w:p>
          <w:p w:rsidR="00475564" w:rsidRDefault="00A069B6">
            <w:pPr>
              <w:numPr>
                <w:ilvl w:val="0"/>
                <w:numId w:val="3"/>
              </w:numPr>
              <w:tabs>
                <w:tab w:val="center" w:pos="4320"/>
                <w:tab w:val="right" w:pos="8640"/>
              </w:tabs>
              <w:spacing w:after="160" w:line="259" w:lineRule="auto"/>
              <w:rPr>
                <w:sz w:val="20"/>
                <w:szCs w:val="20"/>
              </w:rPr>
            </w:pPr>
            <w:r>
              <w:rPr>
                <w:sz w:val="20"/>
                <w:szCs w:val="20"/>
              </w:rPr>
              <w:t xml:space="preserve">is the student able to create artwork from </w:t>
            </w:r>
            <w:r w:rsidR="00B134D9">
              <w:rPr>
                <w:sz w:val="20"/>
                <w:szCs w:val="20"/>
              </w:rPr>
              <w:t xml:space="preserve">applying patterns </w:t>
            </w:r>
            <w:r>
              <w:rPr>
                <w:sz w:val="20"/>
                <w:szCs w:val="20"/>
              </w:rPr>
              <w:t>learn</w:t>
            </w:r>
            <w:r w:rsidR="00B134D9">
              <w:rPr>
                <w:sz w:val="20"/>
                <w:szCs w:val="20"/>
              </w:rPr>
              <w:t xml:space="preserve">ed </w:t>
            </w:r>
            <w:r>
              <w:rPr>
                <w:sz w:val="20"/>
                <w:szCs w:val="20"/>
              </w:rPr>
              <w:t xml:space="preserve">in class? e.g. </w:t>
            </w:r>
            <w:proofErr w:type="spellStart"/>
            <w:r>
              <w:rPr>
                <w:sz w:val="20"/>
                <w:szCs w:val="20"/>
              </w:rPr>
              <w:t>ab</w:t>
            </w:r>
            <w:proofErr w:type="spellEnd"/>
            <w:r>
              <w:rPr>
                <w:sz w:val="20"/>
                <w:szCs w:val="20"/>
              </w:rPr>
              <w:t xml:space="preserve">, </w:t>
            </w:r>
            <w:proofErr w:type="spellStart"/>
            <w:r>
              <w:rPr>
                <w:sz w:val="20"/>
                <w:szCs w:val="20"/>
              </w:rPr>
              <w:t>ab</w:t>
            </w:r>
            <w:proofErr w:type="spellEnd"/>
            <w:r>
              <w:rPr>
                <w:sz w:val="20"/>
                <w:szCs w:val="20"/>
              </w:rPr>
              <w:t xml:space="preserve">, </w:t>
            </w:r>
            <w:proofErr w:type="spellStart"/>
            <w:r>
              <w:rPr>
                <w:sz w:val="20"/>
                <w:szCs w:val="20"/>
              </w:rPr>
              <w:t>ab</w:t>
            </w:r>
            <w:proofErr w:type="spellEnd"/>
            <w:r>
              <w:rPr>
                <w:sz w:val="20"/>
                <w:szCs w:val="20"/>
              </w:rPr>
              <w:t xml:space="preserve"> -</w:t>
            </w:r>
            <w:proofErr w:type="spellStart"/>
            <w:r>
              <w:rPr>
                <w:sz w:val="20"/>
                <w:szCs w:val="20"/>
              </w:rPr>
              <w:t>abc</w:t>
            </w:r>
            <w:proofErr w:type="spellEnd"/>
            <w:r>
              <w:rPr>
                <w:sz w:val="20"/>
                <w:szCs w:val="20"/>
              </w:rPr>
              <w:t xml:space="preserve">, </w:t>
            </w:r>
            <w:proofErr w:type="spellStart"/>
            <w:r>
              <w:rPr>
                <w:sz w:val="20"/>
                <w:szCs w:val="20"/>
              </w:rPr>
              <w:t>abc</w:t>
            </w:r>
            <w:proofErr w:type="spellEnd"/>
            <w:r>
              <w:rPr>
                <w:sz w:val="20"/>
                <w:szCs w:val="20"/>
              </w:rPr>
              <w:t xml:space="preserve">, </w:t>
            </w:r>
            <w:proofErr w:type="spellStart"/>
            <w:r>
              <w:rPr>
                <w:sz w:val="20"/>
                <w:szCs w:val="20"/>
              </w:rPr>
              <w:t>abc</w:t>
            </w:r>
            <w:proofErr w:type="spellEnd"/>
          </w:p>
          <w:p w:rsidR="00475564" w:rsidRDefault="00A069B6">
            <w:pPr>
              <w:tabs>
                <w:tab w:val="center" w:pos="4320"/>
                <w:tab w:val="right" w:pos="8640"/>
              </w:tabs>
              <w:spacing w:after="160" w:line="259" w:lineRule="auto"/>
              <w:ind w:left="360"/>
              <w:rPr>
                <w:sz w:val="20"/>
                <w:szCs w:val="20"/>
              </w:rPr>
            </w:pPr>
            <w:r>
              <w:rPr>
                <w:sz w:val="20"/>
                <w:szCs w:val="20"/>
              </w:rPr>
              <w:t>-aa, bb, aa, bb</w:t>
            </w:r>
          </w:p>
          <w:p w:rsidR="00475564" w:rsidRDefault="00A069B6">
            <w:pPr>
              <w:tabs>
                <w:tab w:val="center" w:pos="4320"/>
                <w:tab w:val="right" w:pos="8640"/>
              </w:tabs>
              <w:spacing w:after="160" w:line="259" w:lineRule="auto"/>
              <w:rPr>
                <w:sz w:val="20"/>
                <w:szCs w:val="20"/>
              </w:rPr>
            </w:pPr>
            <w:r>
              <w:rPr>
                <w:sz w:val="20"/>
                <w:szCs w:val="20"/>
              </w:rPr>
              <w:t xml:space="preserve">(rubric needed) </w:t>
            </w:r>
            <w:r w:rsidR="00B134D9">
              <w:rPr>
                <w:sz w:val="20"/>
                <w:szCs w:val="20"/>
              </w:rPr>
              <w:t xml:space="preserve"> - </w:t>
            </w:r>
            <w:r w:rsidR="00B134D9" w:rsidRPr="00B134D9">
              <w:rPr>
                <w:b/>
                <w:sz w:val="20"/>
                <w:szCs w:val="20"/>
              </w:rPr>
              <w:t>Week of March 24-28</w:t>
            </w:r>
          </w:p>
          <w:p w:rsidR="00475564" w:rsidRDefault="00475564">
            <w:pPr>
              <w:tabs>
                <w:tab w:val="center" w:pos="4320"/>
                <w:tab w:val="right" w:pos="8640"/>
              </w:tabs>
              <w:spacing w:after="160" w:line="259" w:lineRule="auto"/>
              <w:rPr>
                <w:sz w:val="20"/>
                <w:szCs w:val="20"/>
              </w:rPr>
            </w:pPr>
          </w:p>
        </w:tc>
        <w:tc>
          <w:tcPr>
            <w:tcW w:w="1414" w:type="dxa"/>
          </w:tcPr>
          <w:p w:rsidR="00475564" w:rsidRDefault="00A069B6">
            <w:pPr>
              <w:ind w:left="360" w:hanging="720"/>
              <w:rPr>
                <w:sz w:val="20"/>
                <w:szCs w:val="20"/>
              </w:rPr>
            </w:pPr>
            <w:r>
              <w:rPr>
                <w:sz w:val="20"/>
                <w:szCs w:val="20"/>
              </w:rPr>
              <w:t xml:space="preserve">       -pattern</w:t>
            </w:r>
          </w:p>
          <w:p w:rsidR="00475564" w:rsidRDefault="00A069B6">
            <w:pPr>
              <w:ind w:left="360" w:hanging="720"/>
              <w:rPr>
                <w:sz w:val="20"/>
                <w:szCs w:val="20"/>
              </w:rPr>
            </w:pPr>
            <w:r>
              <w:rPr>
                <w:sz w:val="20"/>
                <w:szCs w:val="20"/>
              </w:rPr>
              <w:t xml:space="preserve">       -repetition</w:t>
            </w:r>
          </w:p>
          <w:p w:rsidR="00475564" w:rsidRDefault="00A069B6">
            <w:pPr>
              <w:ind w:left="360" w:hanging="720"/>
              <w:rPr>
                <w:sz w:val="20"/>
                <w:szCs w:val="20"/>
              </w:rPr>
            </w:pPr>
            <w:r>
              <w:rPr>
                <w:sz w:val="20"/>
                <w:szCs w:val="20"/>
              </w:rPr>
              <w:t xml:space="preserve">       -repeat </w:t>
            </w:r>
          </w:p>
          <w:p w:rsidR="00475564" w:rsidRDefault="00A069B6">
            <w:pPr>
              <w:ind w:left="360" w:hanging="720"/>
              <w:rPr>
                <w:sz w:val="20"/>
                <w:szCs w:val="20"/>
              </w:rPr>
            </w:pPr>
            <w:r>
              <w:rPr>
                <w:sz w:val="20"/>
                <w:szCs w:val="20"/>
              </w:rPr>
              <w:t xml:space="preserve">       -the same </w:t>
            </w:r>
          </w:p>
          <w:p w:rsidR="00475564" w:rsidRDefault="00A069B6">
            <w:pPr>
              <w:ind w:left="360" w:hanging="720"/>
              <w:rPr>
                <w:sz w:val="20"/>
                <w:szCs w:val="20"/>
              </w:rPr>
            </w:pPr>
            <w:r>
              <w:rPr>
                <w:sz w:val="20"/>
                <w:szCs w:val="20"/>
              </w:rPr>
              <w:t xml:space="preserve">       -different </w:t>
            </w:r>
          </w:p>
          <w:p w:rsidR="00475564" w:rsidRDefault="00A069B6">
            <w:pPr>
              <w:ind w:left="360" w:hanging="720"/>
              <w:rPr>
                <w:sz w:val="20"/>
                <w:szCs w:val="20"/>
              </w:rPr>
            </w:pPr>
            <w:r>
              <w:rPr>
                <w:sz w:val="20"/>
                <w:szCs w:val="20"/>
              </w:rPr>
              <w:t xml:space="preserve">       -ab, ab, ab</w:t>
            </w:r>
          </w:p>
          <w:p w:rsidR="00475564" w:rsidRDefault="00A069B6">
            <w:pPr>
              <w:ind w:left="360" w:hanging="720"/>
              <w:rPr>
                <w:sz w:val="20"/>
                <w:szCs w:val="20"/>
              </w:rPr>
            </w:pPr>
            <w:r>
              <w:rPr>
                <w:sz w:val="20"/>
                <w:szCs w:val="20"/>
              </w:rPr>
              <w:t xml:space="preserve">       -</w:t>
            </w:r>
            <w:proofErr w:type="spellStart"/>
            <w:r>
              <w:rPr>
                <w:sz w:val="20"/>
                <w:szCs w:val="20"/>
              </w:rPr>
              <w:t>abc</w:t>
            </w:r>
            <w:proofErr w:type="spellEnd"/>
            <w:r>
              <w:rPr>
                <w:sz w:val="20"/>
                <w:szCs w:val="20"/>
              </w:rPr>
              <w:t xml:space="preserve">, </w:t>
            </w:r>
            <w:proofErr w:type="spellStart"/>
            <w:r>
              <w:rPr>
                <w:sz w:val="20"/>
                <w:szCs w:val="20"/>
              </w:rPr>
              <w:t>abc</w:t>
            </w:r>
            <w:proofErr w:type="spellEnd"/>
            <w:r>
              <w:rPr>
                <w:sz w:val="20"/>
                <w:szCs w:val="20"/>
              </w:rPr>
              <w:t xml:space="preserve">, </w:t>
            </w:r>
            <w:proofErr w:type="spellStart"/>
            <w:r>
              <w:rPr>
                <w:sz w:val="20"/>
                <w:szCs w:val="20"/>
              </w:rPr>
              <w:t>abc</w:t>
            </w:r>
            <w:proofErr w:type="spellEnd"/>
          </w:p>
          <w:p w:rsidR="00475564" w:rsidRDefault="00A069B6">
            <w:pPr>
              <w:ind w:left="360" w:hanging="720"/>
              <w:rPr>
                <w:sz w:val="20"/>
                <w:szCs w:val="20"/>
              </w:rPr>
            </w:pPr>
            <w:r>
              <w:rPr>
                <w:sz w:val="20"/>
                <w:szCs w:val="20"/>
              </w:rPr>
              <w:t xml:space="preserve">       -aa, bb, aa, bb </w:t>
            </w:r>
          </w:p>
          <w:p w:rsidR="00475564" w:rsidRDefault="00A069B6">
            <w:pPr>
              <w:ind w:left="360" w:hanging="720"/>
              <w:rPr>
                <w:sz w:val="20"/>
                <w:szCs w:val="20"/>
              </w:rPr>
            </w:pPr>
            <w:r>
              <w:rPr>
                <w:sz w:val="20"/>
                <w:szCs w:val="20"/>
              </w:rPr>
              <w:t xml:space="preserve">       etc. </w:t>
            </w:r>
          </w:p>
        </w:tc>
      </w:tr>
    </w:tbl>
    <w:p w:rsidR="005A3BE6" w:rsidRDefault="005A3BE6">
      <w:r>
        <w:br w:type="page"/>
      </w:r>
    </w:p>
    <w:tbl>
      <w:tblPr>
        <w:tblStyle w:val="a"/>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9"/>
        <w:gridCol w:w="1984"/>
        <w:gridCol w:w="1843"/>
        <w:gridCol w:w="1701"/>
        <w:gridCol w:w="2268"/>
        <w:gridCol w:w="1843"/>
        <w:gridCol w:w="1984"/>
        <w:gridCol w:w="1414"/>
      </w:tblGrid>
      <w:tr w:rsidR="00475564">
        <w:trPr>
          <w:trHeight w:val="1400"/>
        </w:trPr>
        <w:tc>
          <w:tcPr>
            <w:tcW w:w="1529" w:type="dxa"/>
          </w:tcPr>
          <w:p w:rsidR="00475564" w:rsidRDefault="00A069B6">
            <w:pPr>
              <w:jc w:val="center"/>
              <w:rPr>
                <w:b/>
              </w:rPr>
            </w:pPr>
            <w:r>
              <w:rPr>
                <w:b/>
              </w:rPr>
              <w:lastRenderedPageBreak/>
              <w:t xml:space="preserve">Unit </w:t>
            </w:r>
          </w:p>
          <w:p w:rsidR="00475564" w:rsidRDefault="00A069B6">
            <w:pPr>
              <w:jc w:val="center"/>
              <w:rPr>
                <w:b/>
                <w:color w:val="FF0000"/>
              </w:rPr>
            </w:pPr>
            <w:r>
              <w:rPr>
                <w:b/>
                <w:color w:val="FF0000"/>
              </w:rPr>
              <w:t>6</w:t>
            </w:r>
          </w:p>
          <w:p w:rsidR="00475564" w:rsidRDefault="00A069B6">
            <w:pPr>
              <w:jc w:val="center"/>
              <w:rPr>
                <w:b/>
                <w:color w:val="FF0000"/>
              </w:rPr>
            </w:pPr>
            <w:r>
              <w:rPr>
                <w:b/>
                <w:color w:val="FF0000"/>
              </w:rPr>
              <w:t xml:space="preserve">Shapes </w:t>
            </w:r>
          </w:p>
        </w:tc>
        <w:tc>
          <w:tcPr>
            <w:tcW w:w="1984" w:type="dxa"/>
          </w:tcPr>
          <w:p w:rsidR="00475564" w:rsidRDefault="00A069B6">
            <w:pPr>
              <w:jc w:val="center"/>
              <w:rPr>
                <w:b/>
              </w:rPr>
            </w:pPr>
            <w:r>
              <w:rPr>
                <w:b/>
              </w:rPr>
              <w:t>BC Big Ideas (Understand)</w:t>
            </w:r>
          </w:p>
        </w:tc>
        <w:tc>
          <w:tcPr>
            <w:tcW w:w="1843" w:type="dxa"/>
          </w:tcPr>
          <w:p w:rsidR="00475564" w:rsidRDefault="00A069B6">
            <w:pPr>
              <w:tabs>
                <w:tab w:val="center" w:pos="4320"/>
                <w:tab w:val="right" w:pos="8640"/>
              </w:tabs>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Instructional Strategies/ Learning Activities</w:t>
            </w:r>
          </w:p>
        </w:tc>
        <w:tc>
          <w:tcPr>
            <w:tcW w:w="1843" w:type="dxa"/>
          </w:tcPr>
          <w:p w:rsidR="00475564" w:rsidRDefault="00A069B6">
            <w:pPr>
              <w:tabs>
                <w:tab w:val="center" w:pos="4320"/>
                <w:tab w:val="right" w:pos="8640"/>
              </w:tabs>
              <w:jc w:val="center"/>
              <w:rPr>
                <w:b/>
              </w:rPr>
            </w:pPr>
            <w:r>
              <w:rPr>
                <w:b/>
              </w:rPr>
              <w:t>Materials &amp; Resources</w:t>
            </w:r>
          </w:p>
        </w:tc>
        <w:tc>
          <w:tcPr>
            <w:tcW w:w="1984" w:type="dxa"/>
          </w:tcPr>
          <w:p w:rsidR="00475564" w:rsidRDefault="00A069B6">
            <w:pPr>
              <w:tabs>
                <w:tab w:val="center" w:pos="4320"/>
                <w:tab w:val="right" w:pos="8640"/>
              </w:tabs>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475564" w:rsidRDefault="00A069B6">
            <w:pPr>
              <w:jc w:val="center"/>
            </w:pPr>
            <w:r>
              <w:t>Dates</w:t>
            </w:r>
          </w:p>
          <w:p w:rsidR="00475564" w:rsidRDefault="00A069B6">
            <w:pPr>
              <w:jc w:val="center"/>
            </w:pPr>
            <w:r>
              <w:t>Weeks</w:t>
            </w:r>
          </w:p>
          <w:p w:rsidR="00475564" w:rsidRDefault="00B134D9">
            <w:pPr>
              <w:jc w:val="center"/>
              <w:rPr>
                <w:b/>
              </w:rPr>
            </w:pPr>
            <w:r>
              <w:rPr>
                <w:b/>
              </w:rPr>
              <w:t>March 31 – June 19</w:t>
            </w:r>
          </w:p>
          <w:p w:rsidR="00475564" w:rsidRDefault="00B134D9">
            <w:pPr>
              <w:jc w:val="center"/>
              <w:rPr>
                <w:b/>
              </w:rPr>
            </w:pPr>
            <w:r>
              <w:rPr>
                <w:b/>
              </w:rPr>
              <w:t xml:space="preserve">8 </w:t>
            </w:r>
            <w:r w:rsidR="00A069B6">
              <w:rPr>
                <w:b/>
              </w:rPr>
              <w:t xml:space="preserve">weeks </w:t>
            </w:r>
          </w:p>
        </w:tc>
        <w:tc>
          <w:tcPr>
            <w:tcW w:w="1984" w:type="dxa"/>
          </w:tcPr>
          <w:p w:rsidR="00475564" w:rsidRDefault="00A069B6">
            <w:pPr>
              <w:rPr>
                <w:i/>
                <w:sz w:val="20"/>
                <w:szCs w:val="20"/>
              </w:rPr>
            </w:pPr>
            <w:r>
              <w:rPr>
                <w:i/>
                <w:sz w:val="20"/>
                <w:szCs w:val="20"/>
              </w:rPr>
              <w:t>-People create art to express who they are as individuals and community.</w:t>
            </w:r>
          </w:p>
          <w:p w:rsidR="00475564" w:rsidRDefault="00475564">
            <w:pPr>
              <w:rPr>
                <w:i/>
                <w:sz w:val="20"/>
                <w:szCs w:val="20"/>
              </w:rPr>
            </w:pPr>
          </w:p>
          <w:p w:rsidR="00475564" w:rsidRDefault="00A069B6">
            <w:pPr>
              <w:rPr>
                <w:i/>
                <w:sz w:val="20"/>
                <w:szCs w:val="20"/>
              </w:rPr>
            </w:pPr>
            <w:r>
              <w:rPr>
                <w:i/>
                <w:sz w:val="20"/>
                <w:szCs w:val="20"/>
              </w:rPr>
              <w:t>-visual arts express meaning in unique ways.</w:t>
            </w:r>
          </w:p>
          <w:p w:rsidR="00475564" w:rsidRDefault="00475564">
            <w:pPr>
              <w:rPr>
                <w:i/>
                <w:sz w:val="20"/>
                <w:szCs w:val="20"/>
              </w:rPr>
            </w:pPr>
          </w:p>
          <w:p w:rsidR="00475564" w:rsidRDefault="00475564">
            <w:pPr>
              <w:rPr>
                <w:i/>
                <w:sz w:val="20"/>
                <w:szCs w:val="20"/>
              </w:rPr>
            </w:pPr>
          </w:p>
        </w:tc>
        <w:tc>
          <w:tcPr>
            <w:tcW w:w="1843" w:type="dxa"/>
          </w:tcPr>
          <w:p w:rsidR="00475564" w:rsidRDefault="00A069B6">
            <w:pPr>
              <w:tabs>
                <w:tab w:val="center" w:pos="4320"/>
                <w:tab w:val="right" w:pos="8640"/>
              </w:tabs>
              <w:spacing w:line="259" w:lineRule="auto"/>
              <w:rPr>
                <w:b/>
                <w:sz w:val="20"/>
                <w:szCs w:val="20"/>
              </w:rPr>
            </w:pPr>
            <w:r>
              <w:rPr>
                <w:b/>
                <w:sz w:val="20"/>
                <w:szCs w:val="20"/>
              </w:rPr>
              <w:t>Exploring and creating;</w:t>
            </w:r>
          </w:p>
          <w:p w:rsidR="00475564" w:rsidRDefault="00475564">
            <w:pPr>
              <w:tabs>
                <w:tab w:val="center" w:pos="4320"/>
                <w:tab w:val="right" w:pos="8640"/>
              </w:tabs>
              <w:spacing w:line="259" w:lineRule="auto"/>
              <w:rPr>
                <w:b/>
                <w:sz w:val="22"/>
                <w:szCs w:val="22"/>
              </w:rPr>
            </w:pPr>
          </w:p>
          <w:p w:rsidR="00475564" w:rsidRDefault="00A069B6">
            <w:pPr>
              <w:tabs>
                <w:tab w:val="center" w:pos="4320"/>
                <w:tab w:val="right" w:pos="8640"/>
              </w:tabs>
              <w:rPr>
                <w:sz w:val="20"/>
                <w:szCs w:val="20"/>
              </w:rPr>
            </w:pPr>
            <w:r>
              <w:rPr>
                <w:sz w:val="20"/>
                <w:szCs w:val="20"/>
              </w:rPr>
              <w:t>-Explore artistic expressions of themselves and community through creative processes</w:t>
            </w:r>
          </w:p>
          <w:p w:rsidR="00475564" w:rsidRDefault="00475564">
            <w:pPr>
              <w:tabs>
                <w:tab w:val="center" w:pos="4320"/>
                <w:tab w:val="right" w:pos="8640"/>
              </w:tabs>
              <w:rPr>
                <w:sz w:val="22"/>
                <w:szCs w:val="22"/>
              </w:rPr>
            </w:pPr>
          </w:p>
          <w:p w:rsidR="00475564" w:rsidRDefault="00A069B6">
            <w:pPr>
              <w:tabs>
                <w:tab w:val="center" w:pos="4320"/>
                <w:tab w:val="right" w:pos="8640"/>
              </w:tabs>
              <w:rPr>
                <w:b/>
                <w:sz w:val="20"/>
                <w:szCs w:val="20"/>
              </w:rPr>
            </w:pPr>
            <w:r>
              <w:rPr>
                <w:b/>
                <w:sz w:val="20"/>
                <w:szCs w:val="20"/>
              </w:rPr>
              <w:t>Reasoning and Reflecting;</w:t>
            </w:r>
          </w:p>
          <w:p w:rsidR="00475564" w:rsidRDefault="00475564">
            <w:pPr>
              <w:tabs>
                <w:tab w:val="center" w:pos="4320"/>
                <w:tab w:val="right" w:pos="8640"/>
              </w:tabs>
              <w:rPr>
                <w:sz w:val="20"/>
                <w:szCs w:val="20"/>
              </w:rPr>
            </w:pPr>
          </w:p>
          <w:p w:rsidR="00475564" w:rsidRDefault="00A069B6">
            <w:pPr>
              <w:tabs>
                <w:tab w:val="center" w:pos="4320"/>
                <w:tab w:val="right" w:pos="8640"/>
              </w:tabs>
              <w:rPr>
                <w:sz w:val="20"/>
                <w:szCs w:val="20"/>
              </w:rPr>
            </w:pPr>
            <w:r>
              <w:rPr>
                <w:sz w:val="20"/>
                <w:szCs w:val="20"/>
              </w:rPr>
              <w:t>-Develop processes and technical skills in a variety of art forms to nurture motivation, development, and imagination</w:t>
            </w:r>
          </w:p>
          <w:p w:rsidR="00475564" w:rsidRDefault="00475564">
            <w:pPr>
              <w:tabs>
                <w:tab w:val="center" w:pos="4320"/>
                <w:tab w:val="right" w:pos="8640"/>
              </w:tabs>
              <w:rPr>
                <w:sz w:val="20"/>
                <w:szCs w:val="20"/>
              </w:rPr>
            </w:pPr>
          </w:p>
          <w:p w:rsidR="00475564" w:rsidRDefault="00A069B6">
            <w:pPr>
              <w:tabs>
                <w:tab w:val="center" w:pos="4320"/>
                <w:tab w:val="right" w:pos="8640"/>
              </w:tabs>
              <w:rPr>
                <w:b/>
                <w:sz w:val="20"/>
                <w:szCs w:val="20"/>
              </w:rPr>
            </w:pPr>
            <w:r>
              <w:rPr>
                <w:b/>
                <w:sz w:val="20"/>
                <w:szCs w:val="20"/>
              </w:rPr>
              <w:t xml:space="preserve">Communicating and documenting; </w:t>
            </w:r>
          </w:p>
          <w:p w:rsidR="00475564" w:rsidRDefault="00475564">
            <w:pPr>
              <w:tabs>
                <w:tab w:val="center" w:pos="4320"/>
                <w:tab w:val="right" w:pos="8640"/>
              </w:tabs>
              <w:rPr>
                <w:sz w:val="20"/>
                <w:szCs w:val="20"/>
              </w:rPr>
            </w:pPr>
          </w:p>
          <w:p w:rsidR="00475564" w:rsidRDefault="00A069B6">
            <w:pPr>
              <w:tabs>
                <w:tab w:val="center" w:pos="4320"/>
                <w:tab w:val="right" w:pos="8640"/>
              </w:tabs>
              <w:rPr>
                <w:sz w:val="20"/>
                <w:szCs w:val="20"/>
              </w:rPr>
            </w:pPr>
            <w:r>
              <w:rPr>
                <w:sz w:val="20"/>
                <w:szCs w:val="20"/>
              </w:rPr>
              <w:t>-Describe and respond to works of art</w:t>
            </w:r>
          </w:p>
        </w:tc>
        <w:tc>
          <w:tcPr>
            <w:tcW w:w="1701" w:type="dxa"/>
          </w:tcPr>
          <w:p w:rsidR="00475564" w:rsidRDefault="00A069B6">
            <w:pPr>
              <w:numPr>
                <w:ilvl w:val="0"/>
                <w:numId w:val="2"/>
              </w:numPr>
              <w:rPr>
                <w:sz w:val="20"/>
                <w:szCs w:val="20"/>
              </w:rPr>
            </w:pPr>
            <w:r>
              <w:rPr>
                <w:sz w:val="20"/>
                <w:szCs w:val="20"/>
              </w:rPr>
              <w:t>elements of design; shape</w:t>
            </w:r>
          </w:p>
        </w:tc>
        <w:tc>
          <w:tcPr>
            <w:tcW w:w="2268" w:type="dxa"/>
          </w:tcPr>
          <w:p w:rsidR="00475564" w:rsidRDefault="00A069B6">
            <w:pPr>
              <w:numPr>
                <w:ilvl w:val="0"/>
                <w:numId w:val="2"/>
              </w:numPr>
              <w:rPr>
                <w:sz w:val="20"/>
                <w:szCs w:val="20"/>
              </w:rPr>
            </w:pPr>
            <w:r>
              <w:rPr>
                <w:sz w:val="20"/>
                <w:szCs w:val="20"/>
              </w:rPr>
              <w:t>discuss what are some basic shapes?</w:t>
            </w:r>
          </w:p>
          <w:p w:rsidR="00475564" w:rsidRDefault="00A069B6">
            <w:pPr>
              <w:numPr>
                <w:ilvl w:val="0"/>
                <w:numId w:val="2"/>
              </w:numPr>
              <w:rPr>
                <w:sz w:val="20"/>
                <w:szCs w:val="20"/>
              </w:rPr>
            </w:pPr>
            <w:r>
              <w:rPr>
                <w:sz w:val="20"/>
                <w:szCs w:val="20"/>
              </w:rPr>
              <w:t xml:space="preserve">discuss where we can see and find shapes? </w:t>
            </w:r>
          </w:p>
          <w:p w:rsidR="00475564" w:rsidRDefault="00A069B6">
            <w:pPr>
              <w:numPr>
                <w:ilvl w:val="0"/>
                <w:numId w:val="2"/>
              </w:numPr>
              <w:rPr>
                <w:sz w:val="20"/>
                <w:szCs w:val="20"/>
              </w:rPr>
            </w:pPr>
            <w:r>
              <w:rPr>
                <w:sz w:val="20"/>
                <w:szCs w:val="20"/>
              </w:rPr>
              <w:t xml:space="preserve">choose an image e.g. a house and students must recreate it using shapes </w:t>
            </w:r>
          </w:p>
          <w:p w:rsidR="00475564" w:rsidRDefault="00A069B6">
            <w:pPr>
              <w:numPr>
                <w:ilvl w:val="0"/>
                <w:numId w:val="2"/>
              </w:numPr>
              <w:rPr>
                <w:sz w:val="20"/>
                <w:szCs w:val="20"/>
              </w:rPr>
            </w:pPr>
            <w:r>
              <w:rPr>
                <w:sz w:val="20"/>
                <w:szCs w:val="20"/>
              </w:rPr>
              <w:t xml:space="preserve">students practice making shapes using either sand, sugar or flour (in pairs- the other person can identify which shape their partner is making) </w:t>
            </w:r>
          </w:p>
          <w:p w:rsidR="00475564" w:rsidRDefault="00A069B6">
            <w:pPr>
              <w:numPr>
                <w:ilvl w:val="0"/>
                <w:numId w:val="2"/>
              </w:numPr>
              <w:rPr>
                <w:sz w:val="20"/>
                <w:szCs w:val="20"/>
              </w:rPr>
            </w:pPr>
            <w:r>
              <w:rPr>
                <w:sz w:val="20"/>
                <w:szCs w:val="20"/>
              </w:rPr>
              <w:t xml:space="preserve">teacher will dictate e.g. draw 2 brown triangles while students will create these shapes on paper using colour pencils or crayons </w:t>
            </w:r>
          </w:p>
          <w:p w:rsidR="00475564" w:rsidRDefault="00A069B6">
            <w:pPr>
              <w:numPr>
                <w:ilvl w:val="0"/>
                <w:numId w:val="2"/>
              </w:numPr>
              <w:rPr>
                <w:sz w:val="20"/>
                <w:szCs w:val="20"/>
              </w:rPr>
            </w:pPr>
            <w:r>
              <w:rPr>
                <w:sz w:val="20"/>
                <w:szCs w:val="20"/>
              </w:rPr>
              <w:t xml:space="preserve">students will observe and discuss Kandinsky artworks, they will analyze the materials/equipment used, and the meaning behind his art (great for oral building skills) will create their own art using shapes </w:t>
            </w:r>
          </w:p>
        </w:tc>
        <w:tc>
          <w:tcPr>
            <w:tcW w:w="1843" w:type="dxa"/>
          </w:tcPr>
          <w:p w:rsidR="00475564" w:rsidRDefault="00A069B6">
            <w:pPr>
              <w:numPr>
                <w:ilvl w:val="0"/>
                <w:numId w:val="1"/>
              </w:numPr>
              <w:tabs>
                <w:tab w:val="center" w:pos="4320"/>
                <w:tab w:val="right" w:pos="8640"/>
              </w:tabs>
              <w:spacing w:line="259" w:lineRule="auto"/>
              <w:rPr>
                <w:sz w:val="20"/>
                <w:szCs w:val="20"/>
              </w:rPr>
            </w:pPr>
            <w:r>
              <w:rPr>
                <w:sz w:val="20"/>
                <w:szCs w:val="20"/>
              </w:rPr>
              <w:t xml:space="preserve">optional books; </w:t>
            </w:r>
          </w:p>
          <w:p w:rsidR="00475564" w:rsidRDefault="00A069B6">
            <w:pPr>
              <w:tabs>
                <w:tab w:val="center" w:pos="4320"/>
                <w:tab w:val="right" w:pos="8640"/>
              </w:tabs>
              <w:spacing w:line="259" w:lineRule="auto"/>
              <w:rPr>
                <w:sz w:val="20"/>
                <w:szCs w:val="20"/>
              </w:rPr>
            </w:pPr>
            <w:r>
              <w:rPr>
                <w:sz w:val="20"/>
                <w:szCs w:val="20"/>
              </w:rPr>
              <w:t>Shapes, Shapes, Shapes by Tana Hoban,  The Greedy Triangle by Marilyn Burns, Round is a Mooncake by Roseanne Thong</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-sand, sugar of flour in containers</w:t>
            </w:r>
          </w:p>
          <w:p w:rsidR="00475564" w:rsidRDefault="00A069B6">
            <w:pPr>
              <w:tabs>
                <w:tab w:val="center" w:pos="4320"/>
                <w:tab w:val="right" w:pos="8640"/>
              </w:tabs>
              <w:spacing w:line="259" w:lineRule="auto"/>
              <w:rPr>
                <w:sz w:val="20"/>
                <w:szCs w:val="20"/>
              </w:rPr>
            </w:pPr>
            <w:r>
              <w:rPr>
                <w:sz w:val="20"/>
                <w:szCs w:val="20"/>
              </w:rPr>
              <w:t>-crayons</w:t>
            </w:r>
          </w:p>
          <w:p w:rsidR="00475564" w:rsidRDefault="00A069B6">
            <w:pPr>
              <w:tabs>
                <w:tab w:val="center" w:pos="4320"/>
                <w:tab w:val="right" w:pos="8640"/>
              </w:tabs>
              <w:spacing w:line="259" w:lineRule="auto"/>
              <w:rPr>
                <w:sz w:val="20"/>
                <w:szCs w:val="20"/>
              </w:rPr>
            </w:pPr>
            <w:r>
              <w:rPr>
                <w:sz w:val="20"/>
                <w:szCs w:val="20"/>
              </w:rPr>
              <w:t xml:space="preserve">-colour pencils  </w:t>
            </w:r>
          </w:p>
          <w:p w:rsidR="00475564" w:rsidRDefault="00A069B6">
            <w:pPr>
              <w:tabs>
                <w:tab w:val="center" w:pos="4320"/>
                <w:tab w:val="right" w:pos="8640"/>
              </w:tabs>
              <w:spacing w:line="259" w:lineRule="auto"/>
              <w:rPr>
                <w:sz w:val="20"/>
                <w:szCs w:val="20"/>
              </w:rPr>
            </w:pPr>
            <w:r>
              <w:rPr>
                <w:sz w:val="20"/>
                <w:szCs w:val="20"/>
              </w:rPr>
              <w:t xml:space="preserve">-examples of </w:t>
            </w:r>
            <w:proofErr w:type="spellStart"/>
            <w:r>
              <w:rPr>
                <w:sz w:val="20"/>
                <w:szCs w:val="20"/>
              </w:rPr>
              <w:t>kandinsky</w:t>
            </w:r>
            <w:proofErr w:type="spellEnd"/>
            <w:r>
              <w:rPr>
                <w:sz w:val="20"/>
                <w:szCs w:val="20"/>
              </w:rPr>
              <w:t xml:space="preserve"> artworks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 xml:space="preserve">sample activities; </w:t>
            </w:r>
          </w:p>
          <w:p w:rsidR="00475564" w:rsidRDefault="00894FF1">
            <w:pPr>
              <w:tabs>
                <w:tab w:val="center" w:pos="4320"/>
                <w:tab w:val="right" w:pos="8640"/>
              </w:tabs>
              <w:spacing w:line="259" w:lineRule="auto"/>
              <w:rPr>
                <w:sz w:val="20"/>
                <w:szCs w:val="20"/>
              </w:rPr>
            </w:pPr>
            <w:hyperlink r:id="rId22">
              <w:r w:rsidR="00A069B6">
                <w:rPr>
                  <w:color w:val="1155CC"/>
                  <w:sz w:val="20"/>
                  <w:szCs w:val="20"/>
                  <w:u w:val="single"/>
                </w:rPr>
                <w:t>https://buggyandbuddy.com/art-kids-using-shapes/</w:t>
              </w:r>
            </w:hyperlink>
            <w:r w:rsidR="00A069B6">
              <w:rPr>
                <w:sz w:val="20"/>
                <w:szCs w:val="20"/>
              </w:rPr>
              <w:t xml:space="preserve"> </w:t>
            </w:r>
          </w:p>
        </w:tc>
        <w:tc>
          <w:tcPr>
            <w:tcW w:w="1984" w:type="dxa"/>
          </w:tcPr>
          <w:p w:rsidR="0059291E" w:rsidRPr="00A069B6" w:rsidRDefault="0059291E" w:rsidP="0059291E">
            <w:pPr>
              <w:tabs>
                <w:tab w:val="center" w:pos="4320"/>
                <w:tab w:val="right" w:pos="8640"/>
              </w:tabs>
              <w:spacing w:after="160" w:line="259" w:lineRule="auto"/>
              <w:rPr>
                <w:b/>
                <w:sz w:val="20"/>
                <w:szCs w:val="20"/>
              </w:rPr>
            </w:pPr>
            <w:r w:rsidRPr="00A069B6">
              <w:rPr>
                <w:b/>
                <w:sz w:val="20"/>
                <w:szCs w:val="20"/>
              </w:rPr>
              <w:t>Diagnostic</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line="259" w:lineRule="auto"/>
              <w:rPr>
                <w:sz w:val="20"/>
                <w:szCs w:val="20"/>
              </w:rPr>
            </w:pPr>
          </w:p>
          <w:p w:rsidR="0059291E" w:rsidRPr="00A069B6" w:rsidRDefault="0059291E" w:rsidP="0059291E">
            <w:pPr>
              <w:tabs>
                <w:tab w:val="center" w:pos="4320"/>
                <w:tab w:val="right" w:pos="8640"/>
              </w:tabs>
              <w:spacing w:line="259" w:lineRule="auto"/>
              <w:rPr>
                <w:b/>
                <w:sz w:val="20"/>
                <w:szCs w:val="20"/>
              </w:rPr>
            </w:pPr>
            <w:r w:rsidRPr="00A069B6">
              <w:rPr>
                <w:b/>
                <w:sz w:val="20"/>
                <w:szCs w:val="20"/>
              </w:rPr>
              <w:t>Formative:</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B134D9" w:rsidRDefault="00B134D9" w:rsidP="0059291E">
            <w:pPr>
              <w:tabs>
                <w:tab w:val="center" w:pos="4320"/>
                <w:tab w:val="right" w:pos="8640"/>
              </w:tabs>
              <w:spacing w:line="259" w:lineRule="auto"/>
              <w:rPr>
                <w:sz w:val="20"/>
                <w:szCs w:val="20"/>
              </w:rPr>
            </w:pPr>
          </w:p>
          <w:p w:rsidR="0059291E" w:rsidRPr="00B134D9" w:rsidRDefault="00B134D9" w:rsidP="0059291E">
            <w:pPr>
              <w:tabs>
                <w:tab w:val="center" w:pos="4320"/>
                <w:tab w:val="right" w:pos="8640"/>
              </w:tabs>
              <w:spacing w:after="160" w:line="259" w:lineRule="auto"/>
              <w:rPr>
                <w:b/>
                <w:sz w:val="20"/>
                <w:szCs w:val="20"/>
              </w:rPr>
            </w:pPr>
            <w:r w:rsidRPr="00B134D9">
              <w:rPr>
                <w:b/>
                <w:sz w:val="20"/>
                <w:szCs w:val="20"/>
              </w:rPr>
              <w:t>Summative:</w:t>
            </w:r>
          </w:p>
          <w:p w:rsidR="00475564" w:rsidRPr="00B134D9" w:rsidRDefault="00A069B6" w:rsidP="00B134D9">
            <w:pPr>
              <w:numPr>
                <w:ilvl w:val="0"/>
                <w:numId w:val="3"/>
              </w:numPr>
              <w:tabs>
                <w:tab w:val="center" w:pos="4320"/>
                <w:tab w:val="right" w:pos="8640"/>
              </w:tabs>
              <w:spacing w:after="160" w:line="259" w:lineRule="auto"/>
              <w:rPr>
                <w:sz w:val="20"/>
                <w:szCs w:val="20"/>
              </w:rPr>
            </w:pPr>
            <w:r>
              <w:rPr>
                <w:sz w:val="20"/>
                <w:szCs w:val="20"/>
              </w:rPr>
              <w:t xml:space="preserve">student can identify at least 4 shapes </w:t>
            </w:r>
            <w:r w:rsidR="00B134D9">
              <w:rPr>
                <w:sz w:val="20"/>
                <w:szCs w:val="20"/>
              </w:rPr>
              <w:t>learned</w:t>
            </w:r>
            <w:r>
              <w:rPr>
                <w:sz w:val="20"/>
                <w:szCs w:val="20"/>
              </w:rPr>
              <w:t xml:space="preserve"> in class, can recognize the shapes in the </w:t>
            </w:r>
            <w:r w:rsidR="00B134D9">
              <w:rPr>
                <w:sz w:val="20"/>
                <w:szCs w:val="20"/>
              </w:rPr>
              <w:t>environment,</w:t>
            </w:r>
            <w:r>
              <w:rPr>
                <w:sz w:val="20"/>
                <w:szCs w:val="20"/>
              </w:rPr>
              <w:t xml:space="preserve">   creates original art with shapes (rubric needed)</w:t>
            </w:r>
            <w:r w:rsidR="00B134D9">
              <w:rPr>
                <w:sz w:val="20"/>
                <w:szCs w:val="20"/>
              </w:rPr>
              <w:t xml:space="preserve"> – </w:t>
            </w:r>
            <w:r w:rsidR="00B134D9" w:rsidRPr="00B134D9">
              <w:rPr>
                <w:b/>
                <w:sz w:val="20"/>
                <w:szCs w:val="20"/>
              </w:rPr>
              <w:t>Week 0f March 14-18</w:t>
            </w:r>
          </w:p>
          <w:p w:rsidR="00B134D9" w:rsidRPr="00B134D9" w:rsidRDefault="00A069B6" w:rsidP="00B134D9">
            <w:pPr>
              <w:numPr>
                <w:ilvl w:val="0"/>
                <w:numId w:val="3"/>
              </w:numPr>
              <w:tabs>
                <w:tab w:val="center" w:pos="4320"/>
                <w:tab w:val="right" w:pos="8640"/>
              </w:tabs>
              <w:spacing w:after="160" w:line="259" w:lineRule="auto"/>
              <w:rPr>
                <w:sz w:val="20"/>
                <w:szCs w:val="20"/>
              </w:rPr>
            </w:pPr>
            <w:r>
              <w:rPr>
                <w:sz w:val="20"/>
                <w:szCs w:val="20"/>
              </w:rPr>
              <w:t xml:space="preserve">can students use all the elements of design </w:t>
            </w:r>
            <w:proofErr w:type="spellStart"/>
            <w:r>
              <w:rPr>
                <w:sz w:val="20"/>
                <w:szCs w:val="20"/>
              </w:rPr>
              <w:t>ie</w:t>
            </w:r>
            <w:proofErr w:type="spellEnd"/>
            <w:r>
              <w:rPr>
                <w:sz w:val="20"/>
                <w:szCs w:val="20"/>
              </w:rPr>
              <w:t xml:space="preserve"> colour, line, pattern and shape to create a complete artwork?</w:t>
            </w:r>
            <w:r w:rsidR="00B134D9">
              <w:rPr>
                <w:sz w:val="20"/>
                <w:szCs w:val="20"/>
              </w:rPr>
              <w:t xml:space="preserve"> (rubric needed) – </w:t>
            </w:r>
            <w:r w:rsidR="00B134D9" w:rsidRPr="00B134D9">
              <w:rPr>
                <w:b/>
                <w:sz w:val="20"/>
                <w:szCs w:val="20"/>
              </w:rPr>
              <w:t>Week of May 5-9</w:t>
            </w:r>
          </w:p>
        </w:tc>
        <w:tc>
          <w:tcPr>
            <w:tcW w:w="1414" w:type="dxa"/>
          </w:tcPr>
          <w:p w:rsidR="00475564" w:rsidRDefault="00A069B6">
            <w:pPr>
              <w:ind w:left="360" w:hanging="720"/>
              <w:rPr>
                <w:sz w:val="20"/>
                <w:szCs w:val="20"/>
              </w:rPr>
            </w:pPr>
            <w:r>
              <w:rPr>
                <w:sz w:val="20"/>
                <w:szCs w:val="20"/>
              </w:rPr>
              <w:t xml:space="preserve">       -triangle</w:t>
            </w:r>
          </w:p>
          <w:p w:rsidR="00475564" w:rsidRDefault="00A069B6">
            <w:pPr>
              <w:ind w:left="360" w:hanging="720"/>
              <w:rPr>
                <w:sz w:val="20"/>
                <w:szCs w:val="20"/>
              </w:rPr>
            </w:pPr>
            <w:r>
              <w:rPr>
                <w:sz w:val="20"/>
                <w:szCs w:val="20"/>
              </w:rPr>
              <w:t xml:space="preserve">       -square </w:t>
            </w:r>
          </w:p>
          <w:p w:rsidR="00475564" w:rsidRDefault="00A069B6">
            <w:pPr>
              <w:ind w:left="360" w:hanging="720"/>
              <w:rPr>
                <w:sz w:val="20"/>
                <w:szCs w:val="20"/>
              </w:rPr>
            </w:pPr>
            <w:r>
              <w:rPr>
                <w:sz w:val="20"/>
                <w:szCs w:val="20"/>
              </w:rPr>
              <w:t xml:space="preserve">       -rectangle</w:t>
            </w:r>
          </w:p>
          <w:p w:rsidR="00475564" w:rsidRDefault="00A069B6">
            <w:pPr>
              <w:ind w:left="360" w:hanging="720"/>
              <w:rPr>
                <w:sz w:val="20"/>
                <w:szCs w:val="20"/>
              </w:rPr>
            </w:pPr>
            <w:r>
              <w:rPr>
                <w:sz w:val="20"/>
                <w:szCs w:val="20"/>
              </w:rPr>
              <w:t xml:space="preserve">       -oval </w:t>
            </w:r>
          </w:p>
          <w:p w:rsidR="00475564" w:rsidRDefault="00A069B6">
            <w:pPr>
              <w:ind w:left="360" w:hanging="720"/>
              <w:rPr>
                <w:sz w:val="20"/>
                <w:szCs w:val="20"/>
              </w:rPr>
            </w:pPr>
            <w:r>
              <w:rPr>
                <w:sz w:val="20"/>
                <w:szCs w:val="20"/>
              </w:rPr>
              <w:t xml:space="preserve">       -sphere </w:t>
            </w:r>
          </w:p>
          <w:p w:rsidR="00475564" w:rsidRDefault="00A069B6">
            <w:pPr>
              <w:ind w:left="360" w:hanging="720"/>
              <w:rPr>
                <w:sz w:val="20"/>
                <w:szCs w:val="20"/>
              </w:rPr>
            </w:pPr>
            <w:r>
              <w:rPr>
                <w:sz w:val="20"/>
                <w:szCs w:val="20"/>
              </w:rPr>
              <w:t xml:space="preserve">       -star </w:t>
            </w:r>
          </w:p>
          <w:p w:rsidR="00475564" w:rsidRDefault="00A069B6">
            <w:pPr>
              <w:ind w:left="360" w:hanging="720"/>
              <w:rPr>
                <w:sz w:val="20"/>
                <w:szCs w:val="20"/>
              </w:rPr>
            </w:pPr>
            <w:r>
              <w:rPr>
                <w:sz w:val="20"/>
                <w:szCs w:val="20"/>
              </w:rPr>
              <w:t xml:space="preserve">       -circle </w:t>
            </w:r>
          </w:p>
          <w:p w:rsidR="00475564" w:rsidRDefault="00A069B6">
            <w:pPr>
              <w:ind w:left="360" w:hanging="720"/>
              <w:rPr>
                <w:sz w:val="20"/>
                <w:szCs w:val="20"/>
              </w:rPr>
            </w:pPr>
            <w:r>
              <w:rPr>
                <w:sz w:val="20"/>
                <w:szCs w:val="20"/>
              </w:rPr>
              <w:t xml:space="preserve">       -heart </w:t>
            </w:r>
          </w:p>
          <w:p w:rsidR="00475564" w:rsidRDefault="00A069B6">
            <w:pPr>
              <w:ind w:left="360" w:hanging="720"/>
              <w:rPr>
                <w:sz w:val="20"/>
                <w:szCs w:val="20"/>
              </w:rPr>
            </w:pPr>
            <w:r>
              <w:rPr>
                <w:sz w:val="20"/>
                <w:szCs w:val="20"/>
              </w:rPr>
              <w:t xml:space="preserve">       -diamond </w:t>
            </w:r>
          </w:p>
          <w:p w:rsidR="00475564" w:rsidRDefault="00A069B6">
            <w:pPr>
              <w:ind w:left="360" w:hanging="720"/>
              <w:rPr>
                <w:sz w:val="20"/>
                <w:szCs w:val="20"/>
              </w:rPr>
            </w:pPr>
            <w:r>
              <w:rPr>
                <w:sz w:val="20"/>
                <w:szCs w:val="20"/>
              </w:rPr>
              <w:t xml:space="preserve">       -colour, line,</w:t>
            </w:r>
          </w:p>
          <w:p w:rsidR="00475564" w:rsidRDefault="00A069B6">
            <w:pPr>
              <w:ind w:left="360" w:hanging="720"/>
              <w:rPr>
                <w:sz w:val="20"/>
                <w:szCs w:val="20"/>
              </w:rPr>
            </w:pPr>
            <w:r>
              <w:rPr>
                <w:sz w:val="20"/>
                <w:szCs w:val="20"/>
              </w:rPr>
              <w:t xml:space="preserve">        pattern</w:t>
            </w:r>
          </w:p>
          <w:p w:rsidR="00475564" w:rsidRDefault="00475564">
            <w:pPr>
              <w:ind w:left="360" w:hanging="720"/>
              <w:rPr>
                <w:sz w:val="20"/>
                <w:szCs w:val="20"/>
              </w:rPr>
            </w:pPr>
          </w:p>
        </w:tc>
      </w:tr>
    </w:tbl>
    <w:p w:rsidR="00475564" w:rsidRDefault="00475564">
      <w:pPr>
        <w:rPr>
          <w:rFonts w:ascii="Arial" w:eastAsia="Arial" w:hAnsi="Arial" w:cs="Arial"/>
          <w:sz w:val="22"/>
          <w:szCs w:val="22"/>
        </w:rPr>
      </w:pPr>
      <w:bookmarkStart w:id="0" w:name="_GoBack"/>
      <w:bookmarkEnd w:id="0"/>
    </w:p>
    <w:p w:rsidR="00475564" w:rsidRDefault="00475564">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9"/>
        <w:gridCol w:w="1984"/>
        <w:gridCol w:w="1843"/>
        <w:gridCol w:w="1701"/>
        <w:gridCol w:w="2268"/>
        <w:gridCol w:w="1843"/>
        <w:gridCol w:w="1984"/>
        <w:gridCol w:w="1414"/>
      </w:tblGrid>
      <w:tr w:rsidR="00475564">
        <w:trPr>
          <w:trHeight w:val="1400"/>
        </w:trPr>
        <w:tc>
          <w:tcPr>
            <w:tcW w:w="14566" w:type="dxa"/>
            <w:gridSpan w:val="8"/>
            <w:vAlign w:val="center"/>
          </w:tcPr>
          <w:p w:rsidR="00475564" w:rsidRDefault="00A069B6">
            <w:pPr>
              <w:pBdr>
                <w:top w:val="nil"/>
                <w:left w:val="nil"/>
                <w:bottom w:val="nil"/>
                <w:right w:val="nil"/>
                <w:between w:val="single" w:sz="4" w:space="1" w:color="4F81BD"/>
              </w:pBdr>
              <w:tabs>
                <w:tab w:val="left" w:pos="3368"/>
              </w:tabs>
              <w:spacing w:line="276" w:lineRule="auto"/>
              <w:jc w:val="center"/>
              <w:rPr>
                <w:color w:val="008000"/>
                <w:sz w:val="32"/>
                <w:szCs w:val="32"/>
              </w:rPr>
            </w:pPr>
            <w:r>
              <w:rPr>
                <w:color w:val="008000"/>
                <w:sz w:val="32"/>
                <w:szCs w:val="32"/>
              </w:rPr>
              <w:t>Hayat Universal Bilingual School Year Plan</w:t>
            </w:r>
          </w:p>
          <w:p w:rsidR="00475564" w:rsidRDefault="00A069B6">
            <w:pPr>
              <w:pBdr>
                <w:top w:val="nil"/>
                <w:left w:val="nil"/>
                <w:bottom w:val="nil"/>
                <w:right w:val="nil"/>
                <w:between w:val="single" w:sz="4" w:space="1" w:color="4F81BD"/>
              </w:pBdr>
              <w:tabs>
                <w:tab w:val="center" w:pos="6916"/>
                <w:tab w:val="left" w:pos="11593"/>
              </w:tabs>
              <w:spacing w:line="276" w:lineRule="auto"/>
              <w:jc w:val="center"/>
              <w:rPr>
                <w:b/>
              </w:rPr>
            </w:pPr>
            <w:r>
              <w:rPr>
                <w:b/>
                <w:color w:val="000000"/>
                <w:sz w:val="28"/>
                <w:szCs w:val="28"/>
              </w:rPr>
              <w:t xml:space="preserve">Subject:  Fine </w:t>
            </w:r>
            <w:r>
              <w:rPr>
                <w:b/>
                <w:sz w:val="28"/>
                <w:szCs w:val="28"/>
              </w:rPr>
              <w:t xml:space="preserve">Arts </w:t>
            </w:r>
            <w:r>
              <w:rPr>
                <w:b/>
                <w:color w:val="0000FF"/>
                <w:sz w:val="28"/>
                <w:szCs w:val="28"/>
              </w:rPr>
              <w:t xml:space="preserve">(Drama)   </w:t>
            </w:r>
            <w:r>
              <w:rPr>
                <w:b/>
                <w:color w:val="000000"/>
                <w:sz w:val="28"/>
                <w:szCs w:val="28"/>
              </w:rPr>
              <w:t xml:space="preserve">                                                                                                                                       Grade Level: KG2</w:t>
            </w:r>
          </w:p>
        </w:tc>
      </w:tr>
      <w:tr w:rsidR="00475564">
        <w:trPr>
          <w:trHeight w:val="1400"/>
        </w:trPr>
        <w:tc>
          <w:tcPr>
            <w:tcW w:w="1529" w:type="dxa"/>
          </w:tcPr>
          <w:p w:rsidR="00475564" w:rsidRDefault="00A069B6">
            <w:pPr>
              <w:jc w:val="center"/>
              <w:rPr>
                <w:b/>
              </w:rPr>
            </w:pPr>
            <w:r>
              <w:rPr>
                <w:b/>
              </w:rPr>
              <w:t xml:space="preserve">Unit </w:t>
            </w:r>
          </w:p>
          <w:p w:rsidR="00475564" w:rsidRDefault="00A069B6">
            <w:pPr>
              <w:jc w:val="center"/>
              <w:rPr>
                <w:b/>
              </w:rPr>
            </w:pPr>
            <w:r>
              <w:rPr>
                <w:b/>
              </w:rPr>
              <w:t>1</w:t>
            </w:r>
          </w:p>
          <w:p w:rsidR="00475564" w:rsidRDefault="00A069B6">
            <w:pPr>
              <w:jc w:val="center"/>
              <w:rPr>
                <w:b/>
              </w:rPr>
            </w:pPr>
            <w:r>
              <w:rPr>
                <w:b/>
              </w:rPr>
              <w:t>Term 1</w:t>
            </w:r>
          </w:p>
          <w:p w:rsidR="00475564" w:rsidRDefault="00A069B6">
            <w:pPr>
              <w:jc w:val="center"/>
              <w:rPr>
                <w:b/>
              </w:rPr>
            </w:pPr>
            <w:r>
              <w:rPr>
                <w:b/>
              </w:rPr>
              <w:t xml:space="preserve">space and participation </w:t>
            </w:r>
          </w:p>
        </w:tc>
        <w:tc>
          <w:tcPr>
            <w:tcW w:w="1984" w:type="dxa"/>
          </w:tcPr>
          <w:p w:rsidR="00475564" w:rsidRDefault="00A069B6">
            <w:pPr>
              <w:jc w:val="center"/>
              <w:rPr>
                <w:b/>
              </w:rPr>
            </w:pPr>
            <w:r>
              <w:rPr>
                <w:b/>
              </w:rPr>
              <w:t>BC Big Ideas (Understand)</w:t>
            </w:r>
          </w:p>
        </w:tc>
        <w:tc>
          <w:tcPr>
            <w:tcW w:w="1843" w:type="dxa"/>
          </w:tcPr>
          <w:p w:rsidR="00475564" w:rsidRDefault="00A069B6">
            <w:pPr>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 xml:space="preserve">Instructional Strategies/ Learning Activities </w:t>
            </w:r>
          </w:p>
        </w:tc>
        <w:tc>
          <w:tcPr>
            <w:tcW w:w="1843" w:type="dxa"/>
          </w:tcPr>
          <w:p w:rsidR="00475564" w:rsidRDefault="00A069B6">
            <w:pPr>
              <w:jc w:val="center"/>
              <w:rPr>
                <w:b/>
              </w:rPr>
            </w:pPr>
            <w:r>
              <w:rPr>
                <w:b/>
              </w:rPr>
              <w:t>Materials &amp; Resources</w:t>
            </w:r>
          </w:p>
        </w:tc>
        <w:tc>
          <w:tcPr>
            <w:tcW w:w="1984" w:type="dxa"/>
          </w:tcPr>
          <w:p w:rsidR="00475564" w:rsidRDefault="00A069B6">
            <w:pPr>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475564" w:rsidRDefault="00A069B6">
            <w:pPr>
              <w:jc w:val="center"/>
            </w:pPr>
            <w:r>
              <w:t>Dates</w:t>
            </w:r>
          </w:p>
          <w:p w:rsidR="00475564" w:rsidRDefault="00A069B6">
            <w:pPr>
              <w:jc w:val="center"/>
            </w:pPr>
            <w:r>
              <w:t>Weeks</w:t>
            </w:r>
          </w:p>
          <w:p w:rsidR="00475564" w:rsidRDefault="009C3BFA" w:rsidP="009C3BFA">
            <w:pPr>
              <w:jc w:val="center"/>
              <w:rPr>
                <w:b/>
                <w:color w:val="FF0000"/>
              </w:rPr>
            </w:pPr>
            <w:r>
              <w:rPr>
                <w:b/>
              </w:rPr>
              <w:t>S</w:t>
            </w:r>
            <w:r w:rsidR="00E527E5">
              <w:rPr>
                <w:b/>
              </w:rPr>
              <w:t>ept 10 – Nov 1</w:t>
            </w:r>
          </w:p>
          <w:p w:rsidR="00475564" w:rsidRDefault="00E527E5">
            <w:pPr>
              <w:jc w:val="center"/>
              <w:rPr>
                <w:b/>
              </w:rPr>
            </w:pPr>
            <w:r>
              <w:rPr>
                <w:b/>
              </w:rPr>
              <w:t>8</w:t>
            </w:r>
            <w:r w:rsidR="00A069B6">
              <w:rPr>
                <w:b/>
              </w:rPr>
              <w:t xml:space="preserve"> weeks </w:t>
            </w:r>
          </w:p>
          <w:p w:rsidR="00475564" w:rsidRDefault="00475564">
            <w:pPr>
              <w:jc w:val="center"/>
              <w:rPr>
                <w:b/>
              </w:rPr>
            </w:pPr>
          </w:p>
          <w:p w:rsidR="00475564" w:rsidRDefault="00475564">
            <w:pPr>
              <w:jc w:val="center"/>
              <w:rPr>
                <w:b/>
              </w:rPr>
            </w:pPr>
          </w:p>
        </w:tc>
        <w:tc>
          <w:tcPr>
            <w:tcW w:w="1984" w:type="dxa"/>
          </w:tcPr>
          <w:p w:rsidR="00475564" w:rsidRDefault="00A069B6">
            <w:pPr>
              <w:numPr>
                <w:ilvl w:val="0"/>
                <w:numId w:val="2"/>
              </w:numPr>
              <w:contextualSpacing/>
              <w:rPr>
                <w:sz w:val="20"/>
                <w:szCs w:val="20"/>
              </w:rPr>
            </w:pPr>
            <w:r>
              <w:rPr>
                <w:sz w:val="20"/>
                <w:szCs w:val="20"/>
              </w:rPr>
              <w:t>Engagement in the arts creates opportunities for inquiry through purposeful play</w:t>
            </w:r>
          </w:p>
          <w:p w:rsidR="00056091" w:rsidRDefault="00056091">
            <w:pPr>
              <w:numPr>
                <w:ilvl w:val="0"/>
                <w:numId w:val="2"/>
              </w:numPr>
              <w:contextualSpacing/>
              <w:rPr>
                <w:sz w:val="20"/>
                <w:szCs w:val="20"/>
              </w:rPr>
            </w:pPr>
            <w:r>
              <w:rPr>
                <w:sz w:val="20"/>
                <w:szCs w:val="20"/>
              </w:rPr>
              <w:t>Dance, drama, music and visual arts express meaning in unique ways</w:t>
            </w:r>
          </w:p>
        </w:tc>
        <w:tc>
          <w:tcPr>
            <w:tcW w:w="1843" w:type="dxa"/>
          </w:tcPr>
          <w:p w:rsidR="00475564" w:rsidRDefault="00A069B6">
            <w:pPr>
              <w:pBdr>
                <w:top w:val="nil"/>
                <w:left w:val="nil"/>
                <w:bottom w:val="nil"/>
                <w:right w:val="nil"/>
                <w:between w:val="nil"/>
              </w:pBdr>
              <w:tabs>
                <w:tab w:val="center" w:pos="4320"/>
                <w:tab w:val="right" w:pos="8640"/>
              </w:tabs>
              <w:spacing w:line="259" w:lineRule="auto"/>
              <w:rPr>
                <w:b/>
                <w:sz w:val="20"/>
                <w:szCs w:val="20"/>
              </w:rPr>
            </w:pPr>
            <w:r>
              <w:rPr>
                <w:b/>
                <w:sz w:val="20"/>
                <w:szCs w:val="20"/>
              </w:rPr>
              <w:t>Exploring and creating:</w:t>
            </w:r>
          </w:p>
          <w:p w:rsidR="00475564" w:rsidRDefault="00475564">
            <w:pPr>
              <w:pBdr>
                <w:top w:val="nil"/>
                <w:left w:val="nil"/>
                <w:bottom w:val="nil"/>
                <w:right w:val="nil"/>
                <w:between w:val="nil"/>
              </w:pBdr>
              <w:tabs>
                <w:tab w:val="center" w:pos="4320"/>
                <w:tab w:val="right" w:pos="8640"/>
              </w:tabs>
              <w:spacing w:line="259" w:lineRule="auto"/>
              <w:rPr>
                <w:sz w:val="20"/>
                <w:szCs w:val="20"/>
              </w:rPr>
            </w:pPr>
          </w:p>
          <w:p w:rsidR="00475564" w:rsidRDefault="00A069B6">
            <w:pPr>
              <w:pBdr>
                <w:top w:val="nil"/>
                <w:left w:val="nil"/>
                <w:bottom w:val="nil"/>
                <w:right w:val="nil"/>
                <w:between w:val="nil"/>
              </w:pBdr>
              <w:tabs>
                <w:tab w:val="center" w:pos="4320"/>
                <w:tab w:val="right" w:pos="8640"/>
              </w:tabs>
              <w:spacing w:line="259" w:lineRule="auto"/>
              <w:rPr>
                <w:sz w:val="20"/>
                <w:szCs w:val="20"/>
              </w:rPr>
            </w:pPr>
            <w:r>
              <w:rPr>
                <w:sz w:val="20"/>
                <w:szCs w:val="20"/>
              </w:rPr>
              <w:t xml:space="preserve">Create artistic works collaboratively and as an individual, using ideas inspired by imagination, inquiry, experimentation, and purposeful play </w:t>
            </w:r>
          </w:p>
          <w:p w:rsidR="00475564" w:rsidRDefault="00A069B6">
            <w:pPr>
              <w:pBdr>
                <w:top w:val="nil"/>
                <w:left w:val="nil"/>
                <w:bottom w:val="nil"/>
                <w:right w:val="nil"/>
                <w:between w:val="nil"/>
              </w:pBdr>
              <w:tabs>
                <w:tab w:val="center" w:pos="4320"/>
                <w:tab w:val="right" w:pos="8640"/>
              </w:tabs>
              <w:spacing w:line="259" w:lineRule="auto"/>
              <w:rPr>
                <w:sz w:val="20"/>
                <w:szCs w:val="20"/>
              </w:rPr>
            </w:pPr>
            <w:r>
              <w:rPr>
                <w:sz w:val="20"/>
                <w:szCs w:val="20"/>
              </w:rPr>
              <w:t>-Explore artistic expressions of themselves and community through creative processes</w:t>
            </w:r>
          </w:p>
          <w:p w:rsidR="00475564" w:rsidRDefault="00475564">
            <w:pPr>
              <w:pBdr>
                <w:top w:val="nil"/>
                <w:left w:val="nil"/>
                <w:bottom w:val="nil"/>
                <w:right w:val="nil"/>
                <w:between w:val="nil"/>
              </w:pBdr>
              <w:tabs>
                <w:tab w:val="center" w:pos="4320"/>
                <w:tab w:val="right" w:pos="8640"/>
              </w:tabs>
              <w:spacing w:line="259" w:lineRule="auto"/>
              <w:rPr>
                <w:sz w:val="20"/>
                <w:szCs w:val="20"/>
              </w:rPr>
            </w:pPr>
          </w:p>
          <w:p w:rsidR="00475564" w:rsidRDefault="00A069B6">
            <w:pPr>
              <w:pBdr>
                <w:top w:val="nil"/>
                <w:left w:val="nil"/>
                <w:bottom w:val="nil"/>
                <w:right w:val="nil"/>
                <w:between w:val="nil"/>
              </w:pBdr>
              <w:tabs>
                <w:tab w:val="center" w:pos="4320"/>
                <w:tab w:val="right" w:pos="8640"/>
              </w:tabs>
              <w:spacing w:line="259" w:lineRule="auto"/>
              <w:rPr>
                <w:b/>
                <w:sz w:val="20"/>
                <w:szCs w:val="20"/>
              </w:rPr>
            </w:pPr>
            <w:r>
              <w:rPr>
                <w:b/>
                <w:sz w:val="20"/>
                <w:szCs w:val="20"/>
              </w:rPr>
              <w:t>Reasoning and reflecting:</w:t>
            </w:r>
          </w:p>
          <w:p w:rsidR="00475564" w:rsidRDefault="00475564">
            <w:pPr>
              <w:pBdr>
                <w:top w:val="nil"/>
                <w:left w:val="nil"/>
                <w:bottom w:val="nil"/>
                <w:right w:val="nil"/>
                <w:between w:val="nil"/>
              </w:pBdr>
              <w:tabs>
                <w:tab w:val="center" w:pos="4320"/>
                <w:tab w:val="right" w:pos="8640"/>
              </w:tabs>
              <w:spacing w:line="259" w:lineRule="auto"/>
              <w:rPr>
                <w:b/>
                <w:sz w:val="20"/>
                <w:szCs w:val="20"/>
              </w:rPr>
            </w:pPr>
          </w:p>
          <w:p w:rsidR="00475564" w:rsidRDefault="00A069B6">
            <w:pPr>
              <w:pBdr>
                <w:top w:val="nil"/>
                <w:left w:val="nil"/>
                <w:bottom w:val="nil"/>
                <w:right w:val="nil"/>
                <w:between w:val="nil"/>
              </w:pBdr>
              <w:tabs>
                <w:tab w:val="center" w:pos="4320"/>
                <w:tab w:val="right" w:pos="8640"/>
              </w:tabs>
              <w:spacing w:line="259" w:lineRule="auto"/>
              <w:rPr>
                <w:sz w:val="20"/>
                <w:szCs w:val="20"/>
              </w:rPr>
            </w:pPr>
            <w:r>
              <w:rPr>
                <w:sz w:val="20"/>
                <w:szCs w:val="20"/>
              </w:rPr>
              <w:t xml:space="preserve">Observe and share how artists ( actors) use processes, </w:t>
            </w:r>
            <w:r>
              <w:rPr>
                <w:sz w:val="20"/>
                <w:szCs w:val="20"/>
              </w:rPr>
              <w:lastRenderedPageBreak/>
              <w:t xml:space="preserve">materials, movements, technologies, tools, and techniques </w:t>
            </w:r>
          </w:p>
          <w:p w:rsidR="00475564" w:rsidRDefault="00475564">
            <w:pPr>
              <w:pBdr>
                <w:top w:val="nil"/>
                <w:left w:val="nil"/>
                <w:bottom w:val="nil"/>
                <w:right w:val="nil"/>
                <w:between w:val="nil"/>
              </w:pBdr>
              <w:tabs>
                <w:tab w:val="center" w:pos="4320"/>
                <w:tab w:val="right" w:pos="8640"/>
              </w:tabs>
              <w:spacing w:line="259" w:lineRule="auto"/>
              <w:rPr>
                <w:color w:val="FF0000"/>
                <w:sz w:val="20"/>
                <w:szCs w:val="20"/>
              </w:rPr>
            </w:pPr>
          </w:p>
          <w:p w:rsidR="00475564" w:rsidRDefault="00475564">
            <w:pPr>
              <w:pBdr>
                <w:top w:val="nil"/>
                <w:left w:val="nil"/>
                <w:bottom w:val="nil"/>
                <w:right w:val="nil"/>
                <w:between w:val="nil"/>
              </w:pBdr>
              <w:tabs>
                <w:tab w:val="center" w:pos="4320"/>
                <w:tab w:val="right" w:pos="8640"/>
              </w:tabs>
              <w:spacing w:line="259" w:lineRule="auto"/>
              <w:rPr>
                <w:color w:val="FF0000"/>
                <w:sz w:val="20"/>
                <w:szCs w:val="20"/>
              </w:rPr>
            </w:pPr>
          </w:p>
          <w:p w:rsidR="00475564" w:rsidRDefault="00475564">
            <w:pPr>
              <w:pBdr>
                <w:top w:val="nil"/>
                <w:left w:val="nil"/>
                <w:bottom w:val="nil"/>
                <w:right w:val="nil"/>
                <w:between w:val="nil"/>
              </w:pBdr>
              <w:tabs>
                <w:tab w:val="center" w:pos="4320"/>
                <w:tab w:val="right" w:pos="8640"/>
              </w:tabs>
              <w:spacing w:line="259" w:lineRule="auto"/>
              <w:rPr>
                <w:color w:val="FF0000"/>
                <w:sz w:val="20"/>
                <w:szCs w:val="20"/>
              </w:rPr>
            </w:pPr>
          </w:p>
        </w:tc>
        <w:tc>
          <w:tcPr>
            <w:tcW w:w="1701" w:type="dxa"/>
          </w:tcPr>
          <w:p w:rsidR="00475564" w:rsidRDefault="00A069B6">
            <w:pPr>
              <w:pBdr>
                <w:top w:val="nil"/>
                <w:left w:val="nil"/>
                <w:bottom w:val="nil"/>
                <w:right w:val="nil"/>
                <w:between w:val="nil"/>
              </w:pBdr>
              <w:rPr>
                <w:sz w:val="20"/>
                <w:szCs w:val="20"/>
              </w:rPr>
            </w:pPr>
            <w:r>
              <w:rPr>
                <w:sz w:val="20"/>
                <w:szCs w:val="20"/>
              </w:rPr>
              <w:lastRenderedPageBreak/>
              <w:t>-Exploring and creating drama forms, strategies, and skills</w:t>
            </w:r>
          </w:p>
          <w:p w:rsidR="00475564" w:rsidRDefault="00A069B6">
            <w:pPr>
              <w:pBdr>
                <w:top w:val="nil"/>
                <w:left w:val="nil"/>
                <w:bottom w:val="nil"/>
                <w:right w:val="nil"/>
                <w:between w:val="nil"/>
              </w:pBdr>
              <w:rPr>
                <w:sz w:val="20"/>
                <w:szCs w:val="20"/>
              </w:rPr>
            </w:pPr>
            <w:r>
              <w:rPr>
                <w:sz w:val="20"/>
                <w:szCs w:val="20"/>
              </w:rPr>
              <w:t>(body; what the body is doing, including whole or partial body action, types of movement (locomotor and non-locomotor)</w:t>
            </w:r>
          </w:p>
          <w:p w:rsidR="00475564" w:rsidRDefault="00A069B6">
            <w:pPr>
              <w:pBdr>
                <w:top w:val="nil"/>
                <w:left w:val="nil"/>
                <w:bottom w:val="nil"/>
                <w:right w:val="nil"/>
                <w:between w:val="nil"/>
              </w:pBdr>
              <w:rPr>
                <w:sz w:val="20"/>
                <w:szCs w:val="20"/>
              </w:rPr>
            </w:pPr>
            <w:r>
              <w:rPr>
                <w:sz w:val="20"/>
                <w:szCs w:val="20"/>
              </w:rPr>
              <w:t>etc,  space; where the body is moving, including place, level, direction, pathway,  size/reach, shape, etc.</w:t>
            </w:r>
          </w:p>
          <w:p w:rsidR="00475564" w:rsidRDefault="00475564">
            <w:pPr>
              <w:pBdr>
                <w:top w:val="nil"/>
                <w:left w:val="nil"/>
                <w:bottom w:val="nil"/>
                <w:right w:val="nil"/>
                <w:between w:val="nil"/>
              </w:pBdr>
              <w:rPr>
                <w:sz w:val="20"/>
                <w:szCs w:val="20"/>
              </w:rPr>
            </w:pPr>
          </w:p>
          <w:p w:rsidR="00475564" w:rsidRDefault="00A069B6">
            <w:pPr>
              <w:pBdr>
                <w:top w:val="nil"/>
                <w:left w:val="nil"/>
                <w:bottom w:val="nil"/>
                <w:right w:val="nil"/>
                <w:between w:val="nil"/>
              </w:pBdr>
              <w:rPr>
                <w:sz w:val="20"/>
                <w:szCs w:val="20"/>
              </w:rPr>
            </w:pPr>
            <w:r>
              <w:rPr>
                <w:sz w:val="20"/>
                <w:szCs w:val="20"/>
              </w:rPr>
              <w:t>-presenting and performing</w:t>
            </w:r>
          </w:p>
        </w:tc>
        <w:tc>
          <w:tcPr>
            <w:tcW w:w="2268" w:type="dxa"/>
          </w:tcPr>
          <w:p w:rsidR="00475564" w:rsidRDefault="00A069B6">
            <w:pPr>
              <w:numPr>
                <w:ilvl w:val="0"/>
                <w:numId w:val="2"/>
              </w:numPr>
              <w:pBdr>
                <w:top w:val="nil"/>
                <w:left w:val="nil"/>
                <w:bottom w:val="nil"/>
                <w:right w:val="nil"/>
                <w:between w:val="nil"/>
              </w:pBdr>
              <w:contextualSpacing/>
              <w:rPr>
                <w:color w:val="000000"/>
                <w:sz w:val="20"/>
                <w:szCs w:val="20"/>
              </w:rPr>
            </w:pPr>
            <w:r>
              <w:rPr>
                <w:sz w:val="20"/>
                <w:szCs w:val="20"/>
              </w:rPr>
              <w:t xml:space="preserve">read nursery rhymes as a whole class (discover volume, pace) </w:t>
            </w:r>
          </w:p>
          <w:p w:rsidR="00475564" w:rsidRDefault="00A069B6">
            <w:pPr>
              <w:numPr>
                <w:ilvl w:val="0"/>
                <w:numId w:val="2"/>
              </w:numPr>
              <w:pBdr>
                <w:top w:val="nil"/>
                <w:left w:val="nil"/>
                <w:bottom w:val="nil"/>
                <w:right w:val="nil"/>
                <w:between w:val="nil"/>
              </w:pBdr>
              <w:contextualSpacing/>
              <w:rPr>
                <w:sz w:val="20"/>
                <w:szCs w:val="20"/>
              </w:rPr>
            </w:pPr>
            <w:r>
              <w:rPr>
                <w:sz w:val="20"/>
                <w:szCs w:val="20"/>
              </w:rPr>
              <w:t xml:space="preserve">act out all/parts of a nursery rhyme </w:t>
            </w:r>
          </w:p>
          <w:p w:rsidR="00475564" w:rsidRDefault="00A069B6">
            <w:pPr>
              <w:numPr>
                <w:ilvl w:val="0"/>
                <w:numId w:val="2"/>
              </w:numPr>
              <w:pBdr>
                <w:top w:val="nil"/>
                <w:left w:val="nil"/>
                <w:bottom w:val="nil"/>
                <w:right w:val="nil"/>
                <w:between w:val="nil"/>
              </w:pBdr>
              <w:contextualSpacing/>
              <w:rPr>
                <w:sz w:val="20"/>
                <w:szCs w:val="20"/>
              </w:rPr>
            </w:pPr>
            <w:r>
              <w:rPr>
                <w:sz w:val="20"/>
                <w:szCs w:val="20"/>
              </w:rPr>
              <w:t xml:space="preserve">nursery rhyme charades </w:t>
            </w:r>
          </w:p>
          <w:p w:rsidR="00475564" w:rsidRDefault="00A069B6">
            <w:pPr>
              <w:numPr>
                <w:ilvl w:val="0"/>
                <w:numId w:val="2"/>
              </w:numPr>
              <w:pBdr>
                <w:top w:val="nil"/>
                <w:left w:val="nil"/>
                <w:bottom w:val="nil"/>
                <w:right w:val="nil"/>
                <w:between w:val="nil"/>
              </w:pBdr>
              <w:contextualSpacing/>
              <w:rPr>
                <w:sz w:val="20"/>
                <w:szCs w:val="20"/>
              </w:rPr>
            </w:pPr>
            <w:r>
              <w:rPr>
                <w:sz w:val="20"/>
                <w:szCs w:val="20"/>
              </w:rPr>
              <w:t>‘painting the box’ (knowledge of personal and others space)</w:t>
            </w:r>
          </w:p>
          <w:p w:rsidR="00475564" w:rsidRDefault="00A069B6">
            <w:pPr>
              <w:numPr>
                <w:ilvl w:val="0"/>
                <w:numId w:val="2"/>
              </w:numPr>
              <w:pBdr>
                <w:top w:val="nil"/>
                <w:left w:val="nil"/>
                <w:bottom w:val="nil"/>
                <w:right w:val="nil"/>
                <w:between w:val="nil"/>
              </w:pBdr>
              <w:contextualSpacing/>
              <w:rPr>
                <w:sz w:val="20"/>
                <w:szCs w:val="20"/>
              </w:rPr>
            </w:pPr>
            <w:r>
              <w:rPr>
                <w:sz w:val="20"/>
                <w:szCs w:val="20"/>
              </w:rPr>
              <w:t xml:space="preserve">drama from a story book; </w:t>
            </w:r>
          </w:p>
          <w:p w:rsidR="00475564" w:rsidRDefault="00A069B6">
            <w:pPr>
              <w:pBdr>
                <w:top w:val="nil"/>
                <w:left w:val="nil"/>
                <w:bottom w:val="nil"/>
                <w:right w:val="nil"/>
                <w:between w:val="nil"/>
              </w:pBdr>
              <w:ind w:left="360"/>
              <w:rPr>
                <w:sz w:val="20"/>
                <w:szCs w:val="20"/>
              </w:rPr>
            </w:pPr>
            <w:r>
              <w:rPr>
                <w:i/>
                <w:sz w:val="20"/>
                <w:szCs w:val="20"/>
              </w:rPr>
              <w:t>simple story dramatisation</w:t>
            </w:r>
            <w:r>
              <w:rPr>
                <w:sz w:val="20"/>
                <w:szCs w:val="20"/>
              </w:rPr>
              <w:t xml:space="preserve">, </w:t>
            </w:r>
            <w:r>
              <w:rPr>
                <w:i/>
                <w:sz w:val="20"/>
                <w:szCs w:val="20"/>
              </w:rPr>
              <w:t>soundtrack</w:t>
            </w:r>
            <w:r>
              <w:rPr>
                <w:sz w:val="20"/>
                <w:szCs w:val="20"/>
              </w:rPr>
              <w:t xml:space="preserve"> (students sound out the potential sounds when stopped on a picture in the book), </w:t>
            </w:r>
            <w:r>
              <w:rPr>
                <w:i/>
                <w:sz w:val="20"/>
                <w:szCs w:val="20"/>
              </w:rPr>
              <w:t xml:space="preserve">instant illustrations </w:t>
            </w:r>
            <w:r>
              <w:rPr>
                <w:sz w:val="20"/>
                <w:szCs w:val="20"/>
              </w:rPr>
              <w:t xml:space="preserve">(without showing the pictures to the student, have students illustrate the scene using  their bodies in </w:t>
            </w:r>
            <w:r>
              <w:rPr>
                <w:sz w:val="20"/>
                <w:szCs w:val="20"/>
              </w:rPr>
              <w:lastRenderedPageBreak/>
              <w:t xml:space="preserve">frozen tableau)  </w:t>
            </w:r>
          </w:p>
          <w:p w:rsidR="00475564" w:rsidRDefault="00475564">
            <w:pPr>
              <w:pBdr>
                <w:top w:val="nil"/>
                <w:left w:val="nil"/>
                <w:bottom w:val="nil"/>
                <w:right w:val="nil"/>
                <w:between w:val="nil"/>
              </w:pBdr>
              <w:ind w:left="360"/>
              <w:rPr>
                <w:sz w:val="20"/>
                <w:szCs w:val="20"/>
              </w:rPr>
            </w:pPr>
          </w:p>
          <w:p w:rsidR="00475564" w:rsidRDefault="00A069B6">
            <w:pPr>
              <w:pBdr>
                <w:top w:val="nil"/>
                <w:left w:val="nil"/>
                <w:bottom w:val="nil"/>
                <w:right w:val="nil"/>
                <w:between w:val="nil"/>
              </w:pBdr>
              <w:rPr>
                <w:sz w:val="20"/>
                <w:szCs w:val="20"/>
              </w:rPr>
            </w:pPr>
            <w:r>
              <w:rPr>
                <w:sz w:val="20"/>
                <w:szCs w:val="20"/>
              </w:rPr>
              <w:t>-greet one another in a variety of ways — shake hands, touch elbows, touch knees</w:t>
            </w:r>
          </w:p>
          <w:p w:rsidR="00475564" w:rsidRDefault="00A069B6">
            <w:pPr>
              <w:pBdr>
                <w:top w:val="nil"/>
                <w:left w:val="nil"/>
                <w:bottom w:val="nil"/>
                <w:right w:val="nil"/>
                <w:between w:val="nil"/>
              </w:pBdr>
              <w:rPr>
                <w:sz w:val="20"/>
                <w:szCs w:val="20"/>
              </w:rPr>
            </w:pPr>
            <w:r>
              <w:rPr>
                <w:sz w:val="20"/>
                <w:szCs w:val="20"/>
              </w:rPr>
              <w:t xml:space="preserve">-engage and participate in a variety of </w:t>
            </w:r>
            <w:proofErr w:type="spellStart"/>
            <w:r>
              <w:rPr>
                <w:sz w:val="20"/>
                <w:szCs w:val="20"/>
              </w:rPr>
              <w:t>rama</w:t>
            </w:r>
            <w:proofErr w:type="spellEnd"/>
            <w:r>
              <w:rPr>
                <w:sz w:val="20"/>
                <w:szCs w:val="20"/>
              </w:rPr>
              <w:t xml:space="preserve"> games </w:t>
            </w:r>
            <w:proofErr w:type="spellStart"/>
            <w:r>
              <w:rPr>
                <w:sz w:val="20"/>
                <w:szCs w:val="20"/>
              </w:rPr>
              <w:t>e.g</w:t>
            </w:r>
            <w:proofErr w:type="spellEnd"/>
            <w:r>
              <w:rPr>
                <w:sz w:val="20"/>
                <w:szCs w:val="20"/>
              </w:rPr>
              <w:t xml:space="preserve"> </w:t>
            </w:r>
            <w:proofErr w:type="spellStart"/>
            <w:r>
              <w:rPr>
                <w:sz w:val="20"/>
                <w:szCs w:val="20"/>
              </w:rPr>
              <w:t>simon</w:t>
            </w:r>
            <w:proofErr w:type="spellEnd"/>
            <w:r>
              <w:rPr>
                <w:sz w:val="20"/>
                <w:szCs w:val="20"/>
              </w:rPr>
              <w:t xml:space="preserve"> says</w:t>
            </w:r>
          </w:p>
          <w:p w:rsidR="00475564" w:rsidRDefault="00A069B6">
            <w:pPr>
              <w:pBdr>
                <w:top w:val="nil"/>
                <w:left w:val="nil"/>
                <w:bottom w:val="nil"/>
                <w:right w:val="nil"/>
                <w:between w:val="nil"/>
              </w:pBdr>
              <w:rPr>
                <w:sz w:val="20"/>
                <w:szCs w:val="20"/>
              </w:rPr>
            </w:pPr>
            <w:r>
              <w:rPr>
                <w:sz w:val="20"/>
                <w:szCs w:val="20"/>
              </w:rPr>
              <w:t xml:space="preserve">-practice taking turns in groups and whole class situations </w:t>
            </w:r>
          </w:p>
          <w:p w:rsidR="00475564" w:rsidRDefault="00A069B6">
            <w:pPr>
              <w:rPr>
                <w:sz w:val="20"/>
                <w:szCs w:val="20"/>
              </w:rPr>
            </w:pPr>
            <w:r>
              <w:rPr>
                <w:sz w:val="20"/>
                <w:szCs w:val="20"/>
              </w:rPr>
              <w:t>-mirror games (student/student, teacher/class)</w:t>
            </w:r>
            <w:r>
              <w:rPr>
                <w:sz w:val="20"/>
                <w:szCs w:val="20"/>
              </w:rPr>
              <w:tab/>
            </w:r>
            <w:hyperlink r:id="rId23">
              <w:r>
                <w:rPr>
                  <w:color w:val="1155CC"/>
                  <w:sz w:val="20"/>
                  <w:szCs w:val="20"/>
                  <w:u w:val="single"/>
                </w:rPr>
                <w:t>https://www.childdrama.com/mirror.html</w:t>
              </w:r>
            </w:hyperlink>
            <w:r>
              <w:rPr>
                <w:sz w:val="20"/>
                <w:szCs w:val="20"/>
              </w:rPr>
              <w:t xml:space="preserve"> </w:t>
            </w:r>
            <w:r>
              <w:rPr>
                <w:sz w:val="20"/>
                <w:szCs w:val="20"/>
              </w:rPr>
              <w:tab/>
            </w:r>
            <w:r>
              <w:rPr>
                <w:sz w:val="20"/>
                <w:szCs w:val="20"/>
              </w:rPr>
              <w:tab/>
            </w:r>
            <w:r>
              <w:rPr>
                <w:sz w:val="20"/>
                <w:szCs w:val="20"/>
              </w:rPr>
              <w:tab/>
            </w:r>
            <w:r>
              <w:rPr>
                <w:sz w:val="20"/>
                <w:szCs w:val="20"/>
              </w:rPr>
              <w:tab/>
            </w:r>
          </w:p>
          <w:p w:rsidR="00475564" w:rsidRDefault="00A069B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p>
          <w:p w:rsidR="00475564" w:rsidRDefault="00A069B6">
            <w:pPr>
              <w:pBdr>
                <w:top w:val="nil"/>
                <w:left w:val="nil"/>
                <w:bottom w:val="nil"/>
                <w:right w:val="nil"/>
                <w:between w:val="nil"/>
              </w:pBdr>
              <w:rPr>
                <w:sz w:val="20"/>
                <w:szCs w:val="20"/>
              </w:rPr>
            </w:pPr>
            <w:r>
              <w:rPr>
                <w:sz w:val="20"/>
                <w:szCs w:val="20"/>
              </w:rPr>
              <w:tab/>
            </w:r>
            <w:r>
              <w:rPr>
                <w:sz w:val="20"/>
                <w:szCs w:val="20"/>
              </w:rPr>
              <w:tab/>
            </w:r>
            <w:r>
              <w:rPr>
                <w:sz w:val="20"/>
                <w:szCs w:val="20"/>
              </w:rPr>
              <w:tab/>
            </w:r>
            <w:r>
              <w:rPr>
                <w:sz w:val="20"/>
                <w:szCs w:val="20"/>
              </w:rPr>
              <w:tab/>
            </w:r>
          </w:p>
          <w:p w:rsidR="00475564" w:rsidRDefault="00A069B6">
            <w:pPr>
              <w:pBdr>
                <w:top w:val="nil"/>
                <w:left w:val="nil"/>
                <w:bottom w:val="nil"/>
                <w:right w:val="nil"/>
                <w:between w:val="nil"/>
              </w:pBdr>
              <w:rPr>
                <w:sz w:val="20"/>
                <w:szCs w:val="20"/>
              </w:rPr>
            </w:pPr>
            <w:r>
              <w:rPr>
                <w:sz w:val="20"/>
                <w:szCs w:val="20"/>
              </w:rPr>
              <w:tab/>
            </w:r>
            <w:r>
              <w:rPr>
                <w:sz w:val="20"/>
                <w:szCs w:val="20"/>
              </w:rPr>
              <w:tab/>
            </w:r>
            <w:r>
              <w:rPr>
                <w:sz w:val="20"/>
                <w:szCs w:val="20"/>
              </w:rPr>
              <w:tab/>
            </w:r>
          </w:p>
          <w:p w:rsidR="00475564" w:rsidRDefault="00A069B6">
            <w:pPr>
              <w:pBdr>
                <w:top w:val="nil"/>
                <w:left w:val="nil"/>
                <w:bottom w:val="nil"/>
                <w:right w:val="nil"/>
                <w:between w:val="nil"/>
              </w:pBdr>
              <w:rPr>
                <w:sz w:val="20"/>
                <w:szCs w:val="20"/>
              </w:rPr>
            </w:pPr>
            <w:r>
              <w:rPr>
                <w:sz w:val="20"/>
                <w:szCs w:val="20"/>
              </w:rPr>
              <w:tab/>
            </w:r>
            <w:r>
              <w:rPr>
                <w:sz w:val="20"/>
                <w:szCs w:val="20"/>
              </w:rPr>
              <w:tab/>
            </w:r>
          </w:p>
          <w:p w:rsidR="00475564" w:rsidRDefault="00475564">
            <w:pPr>
              <w:pBdr>
                <w:top w:val="nil"/>
                <w:left w:val="nil"/>
                <w:bottom w:val="nil"/>
                <w:right w:val="nil"/>
                <w:between w:val="nil"/>
              </w:pBdr>
              <w:rPr>
                <w:sz w:val="20"/>
                <w:szCs w:val="20"/>
              </w:rPr>
            </w:pPr>
          </w:p>
        </w:tc>
        <w:tc>
          <w:tcPr>
            <w:tcW w:w="1843" w:type="dxa"/>
          </w:tcPr>
          <w:p w:rsidR="00475564" w:rsidRDefault="00A069B6">
            <w:pPr>
              <w:pBdr>
                <w:top w:val="nil"/>
                <w:left w:val="nil"/>
                <w:bottom w:val="nil"/>
                <w:right w:val="nil"/>
                <w:between w:val="nil"/>
              </w:pBdr>
              <w:tabs>
                <w:tab w:val="center" w:pos="4320"/>
                <w:tab w:val="right" w:pos="8640"/>
              </w:tabs>
              <w:spacing w:line="259" w:lineRule="auto"/>
              <w:rPr>
                <w:i/>
                <w:sz w:val="22"/>
                <w:szCs w:val="22"/>
              </w:rPr>
            </w:pPr>
            <w:r>
              <w:rPr>
                <w:i/>
                <w:sz w:val="22"/>
                <w:szCs w:val="22"/>
                <w:highlight w:val="white"/>
              </w:rPr>
              <w:lastRenderedPageBreak/>
              <w:t xml:space="preserve">-The Little Baby </w:t>
            </w:r>
            <w:proofErr w:type="spellStart"/>
            <w:r>
              <w:rPr>
                <w:i/>
                <w:sz w:val="22"/>
                <w:szCs w:val="22"/>
                <w:highlight w:val="white"/>
              </w:rPr>
              <w:t>Snoogle-Fleejer</w:t>
            </w:r>
            <w:proofErr w:type="spellEnd"/>
            <w:r>
              <w:rPr>
                <w:i/>
                <w:sz w:val="22"/>
                <w:szCs w:val="22"/>
                <w:highlight w:val="white"/>
              </w:rPr>
              <w:t xml:space="preserve">, Make Way for Ducklings, stone soup, </w:t>
            </w:r>
            <w:proofErr w:type="spellStart"/>
            <w:r>
              <w:rPr>
                <w:i/>
                <w:sz w:val="22"/>
                <w:szCs w:val="22"/>
                <w:highlight w:val="white"/>
              </w:rPr>
              <w:t>swimmy</w:t>
            </w:r>
            <w:proofErr w:type="spellEnd"/>
            <w:r>
              <w:rPr>
                <w:i/>
                <w:sz w:val="22"/>
                <w:szCs w:val="22"/>
                <w:highlight w:val="white"/>
              </w:rPr>
              <w:t>,</w:t>
            </w:r>
            <w:r>
              <w:rPr>
                <w:b/>
                <w:i/>
                <w:sz w:val="28"/>
                <w:szCs w:val="28"/>
                <w:highlight w:val="white"/>
              </w:rPr>
              <w:t xml:space="preserve"> </w:t>
            </w:r>
            <w:r>
              <w:rPr>
                <w:i/>
                <w:sz w:val="22"/>
                <w:szCs w:val="22"/>
                <w:highlight w:val="white"/>
              </w:rPr>
              <w:t xml:space="preserve">(for instant illustrations or soundtrack) </w:t>
            </w:r>
          </w:p>
          <w:p w:rsidR="00E527E5" w:rsidRDefault="00E527E5">
            <w:pPr>
              <w:pBdr>
                <w:top w:val="nil"/>
                <w:left w:val="nil"/>
                <w:bottom w:val="nil"/>
                <w:right w:val="nil"/>
                <w:between w:val="nil"/>
              </w:pBdr>
              <w:tabs>
                <w:tab w:val="center" w:pos="4320"/>
                <w:tab w:val="right" w:pos="8640"/>
              </w:tabs>
              <w:spacing w:line="259" w:lineRule="auto"/>
              <w:rPr>
                <w:i/>
                <w:sz w:val="22"/>
                <w:szCs w:val="22"/>
              </w:rPr>
            </w:pPr>
          </w:p>
          <w:p w:rsidR="00E527E5" w:rsidRDefault="00E527E5">
            <w:pPr>
              <w:pBdr>
                <w:top w:val="nil"/>
                <w:left w:val="nil"/>
                <w:bottom w:val="nil"/>
                <w:right w:val="nil"/>
                <w:between w:val="nil"/>
              </w:pBdr>
              <w:tabs>
                <w:tab w:val="center" w:pos="4320"/>
                <w:tab w:val="right" w:pos="8640"/>
              </w:tabs>
              <w:spacing w:line="259" w:lineRule="auto"/>
              <w:rPr>
                <w:i/>
                <w:sz w:val="22"/>
                <w:szCs w:val="22"/>
              </w:rPr>
            </w:pPr>
            <w:r>
              <w:rPr>
                <w:i/>
                <w:sz w:val="22"/>
                <w:szCs w:val="22"/>
              </w:rPr>
              <w:t xml:space="preserve">Nursery Rhymes: </w:t>
            </w:r>
          </w:p>
          <w:p w:rsidR="00E527E5" w:rsidRDefault="00E527E5" w:rsidP="00E527E5">
            <w:pPr>
              <w:pStyle w:val="ListParagraph"/>
              <w:numPr>
                <w:ilvl w:val="0"/>
                <w:numId w:val="4"/>
              </w:numPr>
              <w:pBdr>
                <w:top w:val="nil"/>
                <w:left w:val="nil"/>
                <w:bottom w:val="nil"/>
                <w:right w:val="nil"/>
                <w:between w:val="nil"/>
              </w:pBdr>
              <w:tabs>
                <w:tab w:val="center" w:pos="4320"/>
                <w:tab w:val="right" w:pos="8640"/>
              </w:tabs>
              <w:spacing w:line="259" w:lineRule="auto"/>
              <w:rPr>
                <w:i/>
                <w:color w:val="000000"/>
                <w:sz w:val="22"/>
                <w:szCs w:val="22"/>
              </w:rPr>
            </w:pPr>
            <w:r>
              <w:rPr>
                <w:i/>
                <w:color w:val="000000"/>
                <w:sz w:val="22"/>
                <w:szCs w:val="22"/>
              </w:rPr>
              <w:t>Jack &amp; Jill</w:t>
            </w:r>
          </w:p>
          <w:p w:rsidR="00E527E5" w:rsidRDefault="00E527E5" w:rsidP="00E527E5">
            <w:pPr>
              <w:pStyle w:val="ListParagraph"/>
              <w:numPr>
                <w:ilvl w:val="0"/>
                <w:numId w:val="4"/>
              </w:numPr>
              <w:pBdr>
                <w:top w:val="nil"/>
                <w:left w:val="nil"/>
                <w:bottom w:val="nil"/>
                <w:right w:val="nil"/>
                <w:between w:val="nil"/>
              </w:pBdr>
              <w:tabs>
                <w:tab w:val="center" w:pos="4320"/>
                <w:tab w:val="right" w:pos="8640"/>
              </w:tabs>
              <w:spacing w:line="259" w:lineRule="auto"/>
              <w:rPr>
                <w:i/>
                <w:color w:val="000000"/>
                <w:sz w:val="22"/>
                <w:szCs w:val="22"/>
              </w:rPr>
            </w:pPr>
            <w:r>
              <w:rPr>
                <w:i/>
                <w:color w:val="000000"/>
                <w:sz w:val="22"/>
                <w:szCs w:val="22"/>
              </w:rPr>
              <w:t>Humpty Dumpty</w:t>
            </w:r>
          </w:p>
          <w:p w:rsidR="00E527E5" w:rsidRDefault="00E527E5" w:rsidP="00E527E5">
            <w:pPr>
              <w:pStyle w:val="ListParagraph"/>
              <w:numPr>
                <w:ilvl w:val="0"/>
                <w:numId w:val="4"/>
              </w:numPr>
              <w:pBdr>
                <w:top w:val="nil"/>
                <w:left w:val="nil"/>
                <w:bottom w:val="nil"/>
                <w:right w:val="nil"/>
                <w:between w:val="nil"/>
              </w:pBdr>
              <w:tabs>
                <w:tab w:val="center" w:pos="4320"/>
                <w:tab w:val="right" w:pos="8640"/>
              </w:tabs>
              <w:spacing w:line="259" w:lineRule="auto"/>
              <w:rPr>
                <w:i/>
                <w:color w:val="000000"/>
                <w:sz w:val="22"/>
                <w:szCs w:val="22"/>
              </w:rPr>
            </w:pPr>
            <w:r>
              <w:rPr>
                <w:i/>
                <w:color w:val="000000"/>
                <w:sz w:val="22"/>
                <w:szCs w:val="22"/>
              </w:rPr>
              <w:t xml:space="preserve">Hickory, </w:t>
            </w:r>
            <w:proofErr w:type="spellStart"/>
            <w:r>
              <w:rPr>
                <w:i/>
                <w:color w:val="000000"/>
                <w:sz w:val="22"/>
                <w:szCs w:val="22"/>
              </w:rPr>
              <w:t>Dickory</w:t>
            </w:r>
            <w:proofErr w:type="spellEnd"/>
            <w:r>
              <w:rPr>
                <w:i/>
                <w:color w:val="000000"/>
                <w:sz w:val="22"/>
                <w:szCs w:val="22"/>
              </w:rPr>
              <w:t xml:space="preserve"> Dock</w:t>
            </w:r>
          </w:p>
          <w:p w:rsidR="00E527E5" w:rsidRDefault="00E527E5" w:rsidP="00E527E5">
            <w:pPr>
              <w:pStyle w:val="ListParagraph"/>
              <w:numPr>
                <w:ilvl w:val="0"/>
                <w:numId w:val="4"/>
              </w:numPr>
              <w:pBdr>
                <w:top w:val="nil"/>
                <w:left w:val="nil"/>
                <w:bottom w:val="nil"/>
                <w:right w:val="nil"/>
                <w:between w:val="nil"/>
              </w:pBdr>
              <w:tabs>
                <w:tab w:val="center" w:pos="4320"/>
                <w:tab w:val="right" w:pos="8640"/>
              </w:tabs>
              <w:spacing w:line="259" w:lineRule="auto"/>
              <w:rPr>
                <w:i/>
                <w:color w:val="000000"/>
                <w:sz w:val="22"/>
                <w:szCs w:val="22"/>
              </w:rPr>
            </w:pPr>
            <w:r>
              <w:rPr>
                <w:i/>
                <w:color w:val="000000"/>
                <w:sz w:val="22"/>
                <w:szCs w:val="22"/>
              </w:rPr>
              <w:t>Baa, baa black sheep</w:t>
            </w:r>
          </w:p>
          <w:p w:rsidR="00E527E5" w:rsidRPr="00E527E5" w:rsidRDefault="00E527E5" w:rsidP="00E527E5">
            <w:pPr>
              <w:pStyle w:val="ListParagraph"/>
              <w:numPr>
                <w:ilvl w:val="0"/>
                <w:numId w:val="4"/>
              </w:numPr>
              <w:pBdr>
                <w:top w:val="nil"/>
                <w:left w:val="nil"/>
                <w:bottom w:val="nil"/>
                <w:right w:val="nil"/>
                <w:between w:val="nil"/>
              </w:pBdr>
              <w:tabs>
                <w:tab w:val="center" w:pos="4320"/>
                <w:tab w:val="right" w:pos="8640"/>
              </w:tabs>
              <w:spacing w:line="259" w:lineRule="auto"/>
              <w:rPr>
                <w:i/>
                <w:color w:val="000000"/>
                <w:sz w:val="22"/>
                <w:szCs w:val="22"/>
              </w:rPr>
            </w:pPr>
            <w:r>
              <w:rPr>
                <w:i/>
                <w:color w:val="000000"/>
                <w:sz w:val="22"/>
                <w:szCs w:val="22"/>
              </w:rPr>
              <w:t xml:space="preserve">Little Miss </w:t>
            </w:r>
            <w:proofErr w:type="spellStart"/>
            <w:r>
              <w:rPr>
                <w:i/>
                <w:color w:val="000000"/>
                <w:sz w:val="22"/>
                <w:szCs w:val="22"/>
              </w:rPr>
              <w:t>Muffet</w:t>
            </w:r>
            <w:proofErr w:type="spellEnd"/>
          </w:p>
        </w:tc>
        <w:tc>
          <w:tcPr>
            <w:tcW w:w="1984" w:type="dxa"/>
          </w:tcPr>
          <w:p w:rsidR="0059291E" w:rsidRDefault="0059291E" w:rsidP="0059291E">
            <w:pPr>
              <w:pBdr>
                <w:top w:val="nil"/>
                <w:left w:val="nil"/>
                <w:bottom w:val="nil"/>
                <w:right w:val="nil"/>
                <w:between w:val="nil"/>
              </w:pBdr>
              <w:tabs>
                <w:tab w:val="center" w:pos="4320"/>
                <w:tab w:val="right" w:pos="8640"/>
              </w:tabs>
              <w:spacing w:after="160" w:line="259" w:lineRule="auto"/>
              <w:contextualSpacing/>
              <w:rPr>
                <w:sz w:val="20"/>
                <w:szCs w:val="20"/>
              </w:rPr>
            </w:pPr>
          </w:p>
          <w:p w:rsidR="0059291E" w:rsidRPr="00A069B6" w:rsidRDefault="0059291E" w:rsidP="0059291E">
            <w:pPr>
              <w:tabs>
                <w:tab w:val="center" w:pos="4320"/>
                <w:tab w:val="right" w:pos="8640"/>
              </w:tabs>
              <w:spacing w:after="160" w:line="259" w:lineRule="auto"/>
              <w:rPr>
                <w:b/>
                <w:sz w:val="20"/>
                <w:szCs w:val="20"/>
              </w:rPr>
            </w:pPr>
            <w:r w:rsidRPr="00A069B6">
              <w:rPr>
                <w:b/>
                <w:sz w:val="20"/>
                <w:szCs w:val="20"/>
              </w:rPr>
              <w:t>Diagnostic</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line="259" w:lineRule="auto"/>
              <w:rPr>
                <w:sz w:val="20"/>
                <w:szCs w:val="20"/>
              </w:rPr>
            </w:pPr>
          </w:p>
          <w:p w:rsidR="0059291E" w:rsidRPr="00A069B6" w:rsidRDefault="0059291E" w:rsidP="0059291E">
            <w:pPr>
              <w:tabs>
                <w:tab w:val="center" w:pos="4320"/>
                <w:tab w:val="right" w:pos="8640"/>
              </w:tabs>
              <w:spacing w:line="259" w:lineRule="auto"/>
              <w:rPr>
                <w:b/>
                <w:sz w:val="20"/>
                <w:szCs w:val="20"/>
              </w:rPr>
            </w:pPr>
            <w:r w:rsidRPr="00A069B6">
              <w:rPr>
                <w:b/>
                <w:sz w:val="20"/>
                <w:szCs w:val="20"/>
              </w:rPr>
              <w:t>Formative:</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E527E5" w:rsidRPr="00E527E5" w:rsidRDefault="00E527E5" w:rsidP="0059291E">
            <w:pPr>
              <w:tabs>
                <w:tab w:val="center" w:pos="4320"/>
                <w:tab w:val="right" w:pos="8640"/>
              </w:tabs>
              <w:spacing w:line="259" w:lineRule="auto"/>
              <w:rPr>
                <w:b/>
                <w:bCs/>
                <w:sz w:val="20"/>
                <w:szCs w:val="20"/>
              </w:rPr>
            </w:pPr>
          </w:p>
          <w:p w:rsidR="00E527E5" w:rsidRPr="00E527E5" w:rsidRDefault="00E527E5" w:rsidP="0059291E">
            <w:pPr>
              <w:tabs>
                <w:tab w:val="center" w:pos="4320"/>
                <w:tab w:val="right" w:pos="8640"/>
              </w:tabs>
              <w:spacing w:line="259" w:lineRule="auto"/>
              <w:rPr>
                <w:b/>
                <w:bCs/>
                <w:sz w:val="20"/>
                <w:szCs w:val="20"/>
              </w:rPr>
            </w:pPr>
            <w:r w:rsidRPr="00E527E5">
              <w:rPr>
                <w:b/>
                <w:bCs/>
                <w:sz w:val="20"/>
                <w:szCs w:val="20"/>
              </w:rPr>
              <w:t>Summative:</w:t>
            </w:r>
          </w:p>
          <w:p w:rsidR="00475564" w:rsidRDefault="00A069B6">
            <w:pPr>
              <w:numPr>
                <w:ilvl w:val="0"/>
                <w:numId w:val="3"/>
              </w:numPr>
              <w:pBdr>
                <w:top w:val="nil"/>
                <w:left w:val="nil"/>
                <w:bottom w:val="nil"/>
                <w:right w:val="nil"/>
                <w:between w:val="nil"/>
              </w:pBdr>
              <w:tabs>
                <w:tab w:val="center" w:pos="4320"/>
                <w:tab w:val="right" w:pos="8640"/>
              </w:tabs>
              <w:spacing w:after="160" w:line="259" w:lineRule="auto"/>
              <w:contextualSpacing/>
              <w:rPr>
                <w:sz w:val="20"/>
                <w:szCs w:val="20"/>
              </w:rPr>
            </w:pPr>
            <w:r>
              <w:rPr>
                <w:sz w:val="20"/>
                <w:szCs w:val="20"/>
              </w:rPr>
              <w:t>Participation and engagement (whole class, pairs and/or small groups)</w:t>
            </w:r>
            <w:r w:rsidR="00E527E5">
              <w:rPr>
                <w:sz w:val="20"/>
                <w:szCs w:val="20"/>
              </w:rPr>
              <w:t xml:space="preserve"> – checklist -</w:t>
            </w:r>
          </w:p>
          <w:p w:rsidR="00475564" w:rsidRDefault="00E527E5">
            <w:pPr>
              <w:numPr>
                <w:ilvl w:val="0"/>
                <w:numId w:val="3"/>
              </w:numPr>
              <w:pBdr>
                <w:top w:val="nil"/>
                <w:left w:val="nil"/>
                <w:bottom w:val="nil"/>
                <w:right w:val="nil"/>
                <w:between w:val="nil"/>
              </w:pBdr>
              <w:tabs>
                <w:tab w:val="center" w:pos="4320"/>
                <w:tab w:val="right" w:pos="8640"/>
              </w:tabs>
              <w:spacing w:after="160" w:line="259" w:lineRule="auto"/>
              <w:contextualSpacing/>
              <w:rPr>
                <w:sz w:val="20"/>
                <w:szCs w:val="20"/>
              </w:rPr>
            </w:pPr>
            <w:r>
              <w:rPr>
                <w:sz w:val="20"/>
                <w:szCs w:val="20"/>
              </w:rPr>
              <w:t xml:space="preserve"> </w:t>
            </w:r>
            <w:r w:rsidR="00A069B6">
              <w:rPr>
                <w:sz w:val="20"/>
                <w:szCs w:val="20"/>
              </w:rPr>
              <w:t xml:space="preserve">(assess student willingness to participate, awareness of personal and general space)  </w:t>
            </w:r>
            <w:r>
              <w:rPr>
                <w:sz w:val="20"/>
                <w:szCs w:val="20"/>
              </w:rPr>
              <w:t>- checklist</w:t>
            </w:r>
          </w:p>
          <w:p w:rsidR="00E527E5" w:rsidRDefault="00E527E5" w:rsidP="00E527E5">
            <w:pPr>
              <w:pBdr>
                <w:top w:val="nil"/>
                <w:left w:val="nil"/>
                <w:bottom w:val="nil"/>
                <w:right w:val="nil"/>
                <w:between w:val="nil"/>
              </w:pBdr>
              <w:tabs>
                <w:tab w:val="center" w:pos="4320"/>
                <w:tab w:val="right" w:pos="8640"/>
              </w:tabs>
              <w:spacing w:after="160" w:line="259" w:lineRule="auto"/>
              <w:contextualSpacing/>
              <w:rPr>
                <w:sz w:val="20"/>
                <w:szCs w:val="20"/>
              </w:rPr>
            </w:pPr>
          </w:p>
          <w:p w:rsidR="00E527E5" w:rsidRPr="00E527E5" w:rsidRDefault="00E527E5" w:rsidP="00E527E5">
            <w:pPr>
              <w:pBdr>
                <w:top w:val="nil"/>
                <w:left w:val="nil"/>
                <w:bottom w:val="nil"/>
                <w:right w:val="nil"/>
                <w:between w:val="nil"/>
              </w:pBdr>
              <w:tabs>
                <w:tab w:val="center" w:pos="4320"/>
                <w:tab w:val="right" w:pos="8640"/>
              </w:tabs>
              <w:spacing w:after="160" w:line="259" w:lineRule="auto"/>
              <w:contextualSpacing/>
              <w:rPr>
                <w:b/>
                <w:bCs/>
                <w:sz w:val="20"/>
                <w:szCs w:val="20"/>
              </w:rPr>
            </w:pPr>
            <w:r w:rsidRPr="00E527E5">
              <w:rPr>
                <w:b/>
                <w:bCs/>
                <w:sz w:val="20"/>
                <w:szCs w:val="20"/>
              </w:rPr>
              <w:t xml:space="preserve">Summative assessments due </w:t>
            </w:r>
            <w:r w:rsidRPr="00E527E5">
              <w:rPr>
                <w:b/>
                <w:bCs/>
                <w:sz w:val="20"/>
                <w:szCs w:val="20"/>
              </w:rPr>
              <w:lastRenderedPageBreak/>
              <w:t>by November 1</w:t>
            </w:r>
          </w:p>
        </w:tc>
        <w:tc>
          <w:tcPr>
            <w:tcW w:w="1414" w:type="dxa"/>
          </w:tcPr>
          <w:p w:rsidR="00475564" w:rsidRDefault="00A069B6">
            <w:pPr>
              <w:pBdr>
                <w:top w:val="nil"/>
                <w:left w:val="nil"/>
                <w:bottom w:val="nil"/>
                <w:right w:val="nil"/>
                <w:between w:val="nil"/>
              </w:pBdr>
              <w:rPr>
                <w:sz w:val="20"/>
                <w:szCs w:val="20"/>
              </w:rPr>
            </w:pPr>
            <w:r>
              <w:rPr>
                <w:sz w:val="20"/>
                <w:szCs w:val="20"/>
              </w:rPr>
              <w:lastRenderedPageBreak/>
              <w:t>-act</w:t>
            </w:r>
          </w:p>
          <w:p w:rsidR="00475564" w:rsidRDefault="00A069B6">
            <w:pPr>
              <w:pBdr>
                <w:top w:val="nil"/>
                <w:left w:val="nil"/>
                <w:bottom w:val="nil"/>
                <w:right w:val="nil"/>
                <w:between w:val="nil"/>
              </w:pBdr>
              <w:rPr>
                <w:sz w:val="20"/>
                <w:szCs w:val="20"/>
              </w:rPr>
            </w:pPr>
            <w:r>
              <w:rPr>
                <w:sz w:val="20"/>
                <w:szCs w:val="20"/>
              </w:rPr>
              <w:t>-drama</w:t>
            </w:r>
          </w:p>
          <w:p w:rsidR="00475564" w:rsidRDefault="00A069B6">
            <w:pPr>
              <w:pBdr>
                <w:top w:val="nil"/>
                <w:left w:val="nil"/>
                <w:bottom w:val="nil"/>
                <w:right w:val="nil"/>
                <w:between w:val="nil"/>
              </w:pBdr>
              <w:rPr>
                <w:sz w:val="20"/>
                <w:szCs w:val="20"/>
              </w:rPr>
            </w:pPr>
            <w:r>
              <w:rPr>
                <w:sz w:val="20"/>
                <w:szCs w:val="20"/>
              </w:rPr>
              <w:t>-frozen</w:t>
            </w:r>
          </w:p>
          <w:p w:rsidR="00475564" w:rsidRDefault="00A069B6">
            <w:pPr>
              <w:pBdr>
                <w:top w:val="nil"/>
                <w:left w:val="nil"/>
                <w:bottom w:val="nil"/>
                <w:right w:val="nil"/>
                <w:between w:val="nil"/>
              </w:pBdr>
              <w:rPr>
                <w:sz w:val="20"/>
                <w:szCs w:val="20"/>
              </w:rPr>
            </w:pPr>
            <w:r>
              <w:rPr>
                <w:sz w:val="20"/>
                <w:szCs w:val="20"/>
              </w:rPr>
              <w:t xml:space="preserve">-nursery rhyme </w:t>
            </w:r>
          </w:p>
          <w:p w:rsidR="00475564" w:rsidRDefault="00A069B6">
            <w:pPr>
              <w:pBdr>
                <w:top w:val="nil"/>
                <w:left w:val="nil"/>
                <w:bottom w:val="nil"/>
                <w:right w:val="nil"/>
                <w:between w:val="nil"/>
              </w:pBdr>
              <w:rPr>
                <w:sz w:val="20"/>
                <w:szCs w:val="20"/>
              </w:rPr>
            </w:pPr>
            <w:r>
              <w:rPr>
                <w:sz w:val="20"/>
                <w:szCs w:val="20"/>
              </w:rPr>
              <w:t>-personal space</w:t>
            </w:r>
          </w:p>
          <w:p w:rsidR="00475564" w:rsidRDefault="00A069B6">
            <w:pPr>
              <w:pBdr>
                <w:top w:val="nil"/>
                <w:left w:val="nil"/>
                <w:bottom w:val="nil"/>
                <w:right w:val="nil"/>
                <w:between w:val="nil"/>
              </w:pBdr>
              <w:rPr>
                <w:sz w:val="20"/>
                <w:szCs w:val="20"/>
              </w:rPr>
            </w:pPr>
            <w:r>
              <w:rPr>
                <w:sz w:val="20"/>
                <w:szCs w:val="20"/>
              </w:rPr>
              <w:t xml:space="preserve">-general space </w:t>
            </w:r>
          </w:p>
          <w:p w:rsidR="00475564" w:rsidRDefault="00A069B6">
            <w:pPr>
              <w:pBdr>
                <w:top w:val="nil"/>
                <w:left w:val="nil"/>
                <w:bottom w:val="nil"/>
                <w:right w:val="nil"/>
                <w:between w:val="nil"/>
              </w:pBdr>
              <w:rPr>
                <w:sz w:val="20"/>
                <w:szCs w:val="20"/>
              </w:rPr>
            </w:pPr>
            <w:r>
              <w:rPr>
                <w:sz w:val="20"/>
                <w:szCs w:val="20"/>
              </w:rPr>
              <w:t xml:space="preserve">-mirror </w:t>
            </w:r>
          </w:p>
        </w:tc>
      </w:tr>
    </w:tbl>
    <w:p w:rsidR="005A3BE6" w:rsidRDefault="005A3BE6">
      <w:r>
        <w:lastRenderedPageBreak/>
        <w:br w:type="page"/>
      </w:r>
    </w:p>
    <w:tbl>
      <w:tblPr>
        <w:tblStyle w:val="a0"/>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9"/>
        <w:gridCol w:w="1984"/>
        <w:gridCol w:w="1843"/>
        <w:gridCol w:w="1701"/>
        <w:gridCol w:w="2268"/>
        <w:gridCol w:w="1843"/>
        <w:gridCol w:w="1984"/>
        <w:gridCol w:w="1414"/>
      </w:tblGrid>
      <w:tr w:rsidR="00475564">
        <w:trPr>
          <w:trHeight w:val="1400"/>
        </w:trPr>
        <w:tc>
          <w:tcPr>
            <w:tcW w:w="1529" w:type="dxa"/>
          </w:tcPr>
          <w:p w:rsidR="00475564" w:rsidRDefault="00A069B6">
            <w:pPr>
              <w:jc w:val="center"/>
              <w:rPr>
                <w:b/>
              </w:rPr>
            </w:pPr>
            <w:r>
              <w:rPr>
                <w:b/>
              </w:rPr>
              <w:lastRenderedPageBreak/>
              <w:t xml:space="preserve">Unit </w:t>
            </w:r>
          </w:p>
          <w:p w:rsidR="00475564" w:rsidRDefault="00A069B6">
            <w:pPr>
              <w:jc w:val="center"/>
              <w:rPr>
                <w:b/>
              </w:rPr>
            </w:pPr>
            <w:r>
              <w:rPr>
                <w:b/>
              </w:rPr>
              <w:t>2</w:t>
            </w:r>
          </w:p>
          <w:p w:rsidR="00475564" w:rsidRDefault="00A069B6">
            <w:pPr>
              <w:jc w:val="center"/>
              <w:rPr>
                <w:b/>
              </w:rPr>
            </w:pPr>
            <w:r>
              <w:rPr>
                <w:b/>
              </w:rPr>
              <w:t xml:space="preserve">movement and body </w:t>
            </w:r>
          </w:p>
        </w:tc>
        <w:tc>
          <w:tcPr>
            <w:tcW w:w="1984" w:type="dxa"/>
          </w:tcPr>
          <w:p w:rsidR="00475564" w:rsidRDefault="00A069B6">
            <w:pPr>
              <w:jc w:val="center"/>
              <w:rPr>
                <w:b/>
              </w:rPr>
            </w:pPr>
            <w:r>
              <w:rPr>
                <w:b/>
              </w:rPr>
              <w:t>BC Big Ideas (Understand)</w:t>
            </w:r>
          </w:p>
        </w:tc>
        <w:tc>
          <w:tcPr>
            <w:tcW w:w="1843" w:type="dxa"/>
          </w:tcPr>
          <w:p w:rsidR="00475564" w:rsidRDefault="00A069B6">
            <w:pPr>
              <w:tabs>
                <w:tab w:val="center" w:pos="4320"/>
                <w:tab w:val="right" w:pos="8640"/>
              </w:tabs>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Instructional Strategies/ Learning Activities</w:t>
            </w:r>
          </w:p>
        </w:tc>
        <w:tc>
          <w:tcPr>
            <w:tcW w:w="1843" w:type="dxa"/>
          </w:tcPr>
          <w:p w:rsidR="00475564" w:rsidRDefault="00A069B6">
            <w:pPr>
              <w:tabs>
                <w:tab w:val="center" w:pos="4320"/>
                <w:tab w:val="right" w:pos="8640"/>
              </w:tabs>
              <w:jc w:val="center"/>
              <w:rPr>
                <w:b/>
              </w:rPr>
            </w:pPr>
            <w:r>
              <w:rPr>
                <w:b/>
              </w:rPr>
              <w:t>Materials &amp; Resources</w:t>
            </w:r>
          </w:p>
        </w:tc>
        <w:tc>
          <w:tcPr>
            <w:tcW w:w="1984" w:type="dxa"/>
          </w:tcPr>
          <w:p w:rsidR="00475564" w:rsidRDefault="00A069B6">
            <w:pPr>
              <w:tabs>
                <w:tab w:val="center" w:pos="4320"/>
                <w:tab w:val="right" w:pos="8640"/>
              </w:tabs>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475564" w:rsidRDefault="00A069B6" w:rsidP="009D4118">
            <w:pPr>
              <w:jc w:val="center"/>
              <w:rPr>
                <w:b/>
              </w:rPr>
            </w:pPr>
            <w:r>
              <w:rPr>
                <w:b/>
              </w:rPr>
              <w:t xml:space="preserve">November 4th- December </w:t>
            </w:r>
            <w:r w:rsidR="009D4118">
              <w:rPr>
                <w:b/>
              </w:rPr>
              <w:t>20</w:t>
            </w:r>
            <w:r>
              <w:rPr>
                <w:b/>
              </w:rPr>
              <w:t xml:space="preserve"> </w:t>
            </w:r>
          </w:p>
          <w:p w:rsidR="00475564" w:rsidRDefault="009D4118">
            <w:pPr>
              <w:jc w:val="center"/>
              <w:rPr>
                <w:b/>
              </w:rPr>
            </w:pPr>
            <w:r>
              <w:rPr>
                <w:b/>
              </w:rPr>
              <w:t>7</w:t>
            </w:r>
            <w:r w:rsidR="00A069B6">
              <w:rPr>
                <w:b/>
              </w:rPr>
              <w:t xml:space="preserve"> weeks </w:t>
            </w:r>
          </w:p>
        </w:tc>
        <w:tc>
          <w:tcPr>
            <w:tcW w:w="1984" w:type="dxa"/>
          </w:tcPr>
          <w:p w:rsidR="00475564" w:rsidRDefault="00A069B6">
            <w:pPr>
              <w:rPr>
                <w:i/>
                <w:sz w:val="20"/>
                <w:szCs w:val="20"/>
              </w:rPr>
            </w:pPr>
            <w:r>
              <w:rPr>
                <w:i/>
                <w:sz w:val="20"/>
                <w:szCs w:val="20"/>
              </w:rPr>
              <w:t>-People create art to express who they are as individuals and community</w:t>
            </w:r>
          </w:p>
          <w:p w:rsidR="00475564" w:rsidRDefault="00475564">
            <w:pPr>
              <w:rPr>
                <w:i/>
                <w:sz w:val="20"/>
                <w:szCs w:val="20"/>
              </w:rPr>
            </w:pPr>
          </w:p>
          <w:p w:rsidR="00475564" w:rsidRDefault="00A069B6">
            <w:pPr>
              <w:rPr>
                <w:i/>
                <w:sz w:val="20"/>
                <w:szCs w:val="20"/>
              </w:rPr>
            </w:pPr>
            <w:r>
              <w:rPr>
                <w:i/>
                <w:sz w:val="20"/>
                <w:szCs w:val="20"/>
              </w:rPr>
              <w:t>-Dance, drama, music, and visual arts express meaning in unique ways</w:t>
            </w:r>
          </w:p>
        </w:tc>
        <w:tc>
          <w:tcPr>
            <w:tcW w:w="1843" w:type="dxa"/>
          </w:tcPr>
          <w:p w:rsidR="00475564" w:rsidRDefault="00A069B6">
            <w:pPr>
              <w:tabs>
                <w:tab w:val="center" w:pos="4320"/>
                <w:tab w:val="right" w:pos="8640"/>
              </w:tabs>
              <w:spacing w:line="259" w:lineRule="auto"/>
              <w:rPr>
                <w:b/>
                <w:sz w:val="20"/>
                <w:szCs w:val="20"/>
              </w:rPr>
            </w:pPr>
            <w:r>
              <w:rPr>
                <w:b/>
                <w:sz w:val="20"/>
                <w:szCs w:val="20"/>
              </w:rPr>
              <w:t xml:space="preserve">Exploring and creating;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Explore elements, processes, materials, movements, technologies, tools, and techniques of the arts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b/>
                <w:sz w:val="20"/>
                <w:szCs w:val="20"/>
              </w:rPr>
            </w:pPr>
            <w:r>
              <w:rPr>
                <w:b/>
                <w:sz w:val="20"/>
                <w:szCs w:val="20"/>
              </w:rPr>
              <w:t>Reasoning and reflecting;</w:t>
            </w:r>
          </w:p>
          <w:p w:rsidR="00475564" w:rsidRDefault="00A069B6">
            <w:pPr>
              <w:tabs>
                <w:tab w:val="center" w:pos="4320"/>
                <w:tab w:val="right" w:pos="8640"/>
              </w:tabs>
              <w:spacing w:line="259" w:lineRule="auto"/>
              <w:rPr>
                <w:sz w:val="20"/>
                <w:szCs w:val="20"/>
              </w:rPr>
            </w:pPr>
            <w:r>
              <w:rPr>
                <w:sz w:val="20"/>
                <w:szCs w:val="20"/>
              </w:rPr>
              <w:t>Observe and share how artists (actors) use materials, movements, technologies, techniques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b/>
                <w:sz w:val="20"/>
                <w:szCs w:val="20"/>
              </w:rPr>
            </w:pPr>
            <w:r>
              <w:rPr>
                <w:b/>
                <w:sz w:val="20"/>
                <w:szCs w:val="20"/>
              </w:rPr>
              <w:t>Communicating and documenting:</w:t>
            </w:r>
          </w:p>
          <w:p w:rsidR="00475564" w:rsidRDefault="00475564">
            <w:pPr>
              <w:tabs>
                <w:tab w:val="center" w:pos="4320"/>
                <w:tab w:val="right" w:pos="8640"/>
              </w:tabs>
              <w:spacing w:line="259" w:lineRule="auto"/>
              <w:rPr>
                <w:b/>
                <w:sz w:val="20"/>
                <w:szCs w:val="20"/>
              </w:rPr>
            </w:pPr>
          </w:p>
          <w:p w:rsidR="00475564" w:rsidRDefault="00A069B6">
            <w:pPr>
              <w:tabs>
                <w:tab w:val="center" w:pos="4320"/>
                <w:tab w:val="right" w:pos="8640"/>
              </w:tabs>
              <w:spacing w:line="259" w:lineRule="auto"/>
              <w:rPr>
                <w:sz w:val="20"/>
                <w:szCs w:val="20"/>
              </w:rPr>
            </w:pPr>
            <w:r>
              <w:rPr>
                <w:sz w:val="20"/>
                <w:szCs w:val="20"/>
              </w:rPr>
              <w:t>Express feelings, ideas, stories, observations, and experiences through the arts</w:t>
            </w:r>
          </w:p>
        </w:tc>
        <w:tc>
          <w:tcPr>
            <w:tcW w:w="1701" w:type="dxa"/>
          </w:tcPr>
          <w:p w:rsidR="00475564" w:rsidRDefault="00A069B6">
            <w:pPr>
              <w:rPr>
                <w:sz w:val="20"/>
                <w:szCs w:val="20"/>
              </w:rPr>
            </w:pPr>
            <w:r>
              <w:rPr>
                <w:sz w:val="20"/>
                <w:szCs w:val="20"/>
              </w:rPr>
              <w:t>-body: what the body is doing, including whole or partial body action, types of movement (locomotor and non-locomotor),</w:t>
            </w:r>
          </w:p>
          <w:p w:rsidR="00475564" w:rsidRDefault="00475564">
            <w:pPr>
              <w:rPr>
                <w:sz w:val="20"/>
                <w:szCs w:val="20"/>
              </w:rPr>
            </w:pPr>
          </w:p>
          <w:p w:rsidR="00475564" w:rsidRDefault="00A069B6">
            <w:pPr>
              <w:rPr>
                <w:sz w:val="20"/>
                <w:szCs w:val="20"/>
              </w:rPr>
            </w:pPr>
            <w:r>
              <w:rPr>
                <w:sz w:val="20"/>
                <w:szCs w:val="20"/>
              </w:rPr>
              <w:t xml:space="preserve">-space: where the body is moving, including place, level, direction, pathway, size/reach, shape, etc. </w:t>
            </w:r>
          </w:p>
          <w:p w:rsidR="00475564" w:rsidRDefault="00475564">
            <w:pPr>
              <w:rPr>
                <w:sz w:val="20"/>
                <w:szCs w:val="20"/>
              </w:rPr>
            </w:pPr>
          </w:p>
          <w:p w:rsidR="00475564" w:rsidRDefault="00A069B6">
            <w:pPr>
              <w:rPr>
                <w:sz w:val="20"/>
                <w:szCs w:val="20"/>
              </w:rPr>
            </w:pPr>
            <w:r>
              <w:rPr>
                <w:sz w:val="20"/>
                <w:szCs w:val="20"/>
              </w:rPr>
              <w:t>-relationships: with whom or what the body is moving; movement happens in a variety of relationship including pairs, groups, objects, and environments</w:t>
            </w:r>
          </w:p>
          <w:p w:rsidR="00475564" w:rsidRDefault="00475564">
            <w:pPr>
              <w:rPr>
                <w:sz w:val="20"/>
                <w:szCs w:val="20"/>
              </w:rPr>
            </w:pPr>
          </w:p>
          <w:p w:rsidR="00475564" w:rsidRDefault="00A069B6">
            <w:pPr>
              <w:rPr>
                <w:sz w:val="20"/>
                <w:szCs w:val="20"/>
              </w:rPr>
            </w:pPr>
            <w:r>
              <w:rPr>
                <w:sz w:val="20"/>
                <w:szCs w:val="20"/>
              </w:rPr>
              <w:t xml:space="preserve">-notation to represent movement </w:t>
            </w:r>
          </w:p>
        </w:tc>
        <w:tc>
          <w:tcPr>
            <w:tcW w:w="2268" w:type="dxa"/>
          </w:tcPr>
          <w:p w:rsidR="00475564" w:rsidRDefault="00A069B6">
            <w:pPr>
              <w:numPr>
                <w:ilvl w:val="0"/>
                <w:numId w:val="2"/>
              </w:numPr>
              <w:contextualSpacing/>
              <w:rPr>
                <w:sz w:val="20"/>
                <w:szCs w:val="20"/>
              </w:rPr>
            </w:pPr>
            <w:r>
              <w:rPr>
                <w:sz w:val="20"/>
                <w:szCs w:val="20"/>
              </w:rPr>
              <w:t xml:space="preserve">students explore aspects of movement and body in drama </w:t>
            </w:r>
          </w:p>
          <w:p w:rsidR="00475564" w:rsidRDefault="00A069B6">
            <w:pPr>
              <w:numPr>
                <w:ilvl w:val="0"/>
                <w:numId w:val="2"/>
              </w:numPr>
              <w:contextualSpacing/>
              <w:rPr>
                <w:sz w:val="20"/>
                <w:szCs w:val="20"/>
              </w:rPr>
            </w:pPr>
            <w:r>
              <w:rPr>
                <w:sz w:val="20"/>
                <w:szCs w:val="20"/>
              </w:rPr>
              <w:t xml:space="preserve">takes on roles in drama to act out n familiar and imagined situations </w:t>
            </w:r>
          </w:p>
          <w:p w:rsidR="00475564" w:rsidRDefault="00A069B6">
            <w:pPr>
              <w:numPr>
                <w:ilvl w:val="0"/>
                <w:numId w:val="2"/>
              </w:numPr>
              <w:contextualSpacing/>
              <w:rPr>
                <w:sz w:val="20"/>
                <w:szCs w:val="20"/>
              </w:rPr>
            </w:pPr>
            <w:r>
              <w:rPr>
                <w:sz w:val="20"/>
                <w:szCs w:val="20"/>
              </w:rPr>
              <w:t>e.g. Have students mime getting ready for school — getting up, getting dressed, having breakfast</w:t>
            </w:r>
          </w:p>
          <w:p w:rsidR="00475564" w:rsidRDefault="00A069B6">
            <w:pPr>
              <w:numPr>
                <w:ilvl w:val="0"/>
                <w:numId w:val="2"/>
              </w:numPr>
              <w:contextualSpacing/>
              <w:rPr>
                <w:sz w:val="20"/>
                <w:szCs w:val="20"/>
              </w:rPr>
            </w:pPr>
            <w:r>
              <w:rPr>
                <w:sz w:val="20"/>
                <w:szCs w:val="20"/>
              </w:rPr>
              <w:t xml:space="preserve">For body; </w:t>
            </w:r>
          </w:p>
          <w:p w:rsidR="00475564" w:rsidRDefault="00A069B6">
            <w:pPr>
              <w:rPr>
                <w:sz w:val="20"/>
                <w:szCs w:val="20"/>
              </w:rPr>
            </w:pPr>
            <w:r>
              <w:rPr>
                <w:sz w:val="20"/>
                <w:szCs w:val="20"/>
              </w:rPr>
              <w:t>-creating large and small body shapes, fast and slow movements, gestures, heavy and light movements, straight and rounded movements</w:t>
            </w:r>
          </w:p>
          <w:p w:rsidR="00475564" w:rsidRDefault="00A069B6">
            <w:pPr>
              <w:rPr>
                <w:sz w:val="20"/>
                <w:szCs w:val="20"/>
              </w:rPr>
            </w:pPr>
            <w:r>
              <w:rPr>
                <w:sz w:val="20"/>
                <w:szCs w:val="20"/>
              </w:rPr>
              <w:t>-Have half the students build a collaborative picture while the rest of the group observe and interpret the meaning, then swap</w:t>
            </w:r>
          </w:p>
          <w:p w:rsidR="00475564" w:rsidRDefault="00A069B6">
            <w:pPr>
              <w:rPr>
                <w:sz w:val="20"/>
                <w:szCs w:val="20"/>
              </w:rPr>
            </w:pPr>
            <w:r>
              <w:rPr>
                <w:sz w:val="20"/>
                <w:szCs w:val="20"/>
              </w:rPr>
              <w:t>-Have students show activities or games with slow movements that can be done in the playground. Try these in slow motion</w:t>
            </w:r>
          </w:p>
          <w:p w:rsidR="00475564" w:rsidRDefault="00A069B6">
            <w:pPr>
              <w:rPr>
                <w:sz w:val="20"/>
                <w:szCs w:val="20"/>
              </w:rPr>
            </w:pPr>
            <w:r>
              <w:rPr>
                <w:sz w:val="20"/>
                <w:szCs w:val="20"/>
              </w:rPr>
              <w:t xml:space="preserve">-Have students think up about activities or games they can do in the playground </w:t>
            </w:r>
            <w:r>
              <w:rPr>
                <w:sz w:val="20"/>
                <w:szCs w:val="20"/>
              </w:rPr>
              <w:lastRenderedPageBreak/>
              <w:t xml:space="preserve">involving fast movements. </w:t>
            </w:r>
          </w:p>
          <w:p w:rsidR="00475564" w:rsidRDefault="00A069B6">
            <w:pPr>
              <w:rPr>
                <w:sz w:val="20"/>
                <w:szCs w:val="20"/>
              </w:rPr>
            </w:pPr>
            <w:r>
              <w:rPr>
                <w:sz w:val="20"/>
                <w:szCs w:val="20"/>
              </w:rPr>
              <w:t>-use their bodies to explore movement in their own space e.g. floating on a cloud, sitting on a boat</w:t>
            </w:r>
          </w:p>
          <w:p w:rsidR="00475564" w:rsidRDefault="00475564">
            <w:pPr>
              <w:rPr>
                <w:sz w:val="20"/>
                <w:szCs w:val="20"/>
              </w:rPr>
            </w:pPr>
          </w:p>
          <w:p w:rsidR="00475564" w:rsidRDefault="00A069B6">
            <w:pPr>
              <w:rPr>
                <w:sz w:val="20"/>
                <w:szCs w:val="20"/>
              </w:rPr>
            </w:pPr>
            <w:r>
              <w:rPr>
                <w:sz w:val="20"/>
                <w:szCs w:val="20"/>
              </w:rPr>
              <w:t>for movement:</w:t>
            </w:r>
          </w:p>
          <w:p w:rsidR="00475564" w:rsidRDefault="00A069B6">
            <w:pPr>
              <w:rPr>
                <w:sz w:val="20"/>
                <w:szCs w:val="20"/>
              </w:rPr>
            </w:pPr>
            <w:r>
              <w:rPr>
                <w:sz w:val="20"/>
                <w:szCs w:val="20"/>
              </w:rPr>
              <w:t xml:space="preserve">-change the time, size, tension, focus, direction and weight of movement </w:t>
            </w:r>
          </w:p>
          <w:p w:rsidR="00475564" w:rsidRDefault="00894FF1">
            <w:pPr>
              <w:rPr>
                <w:sz w:val="20"/>
                <w:szCs w:val="20"/>
              </w:rPr>
            </w:pPr>
            <w:hyperlink r:id="rId24">
              <w:r w:rsidR="00A069B6">
                <w:rPr>
                  <w:color w:val="1155CC"/>
                  <w:sz w:val="20"/>
                  <w:szCs w:val="20"/>
                  <w:u w:val="single"/>
                </w:rPr>
                <w:t>https://www.childdrama.com/emotionwalk.html</w:t>
              </w:r>
            </w:hyperlink>
            <w:r w:rsidR="00A069B6">
              <w:rPr>
                <w:sz w:val="20"/>
                <w:szCs w:val="20"/>
              </w:rPr>
              <w:t xml:space="preserve"> </w:t>
            </w:r>
          </w:p>
          <w:p w:rsidR="00475564" w:rsidRDefault="00A069B6">
            <w:pPr>
              <w:rPr>
                <w:sz w:val="20"/>
                <w:szCs w:val="20"/>
              </w:rPr>
            </w:pPr>
            <w:r>
              <w:rPr>
                <w:sz w:val="20"/>
                <w:szCs w:val="20"/>
              </w:rPr>
              <w:t xml:space="preserve">-musical freeze </w:t>
            </w:r>
          </w:p>
          <w:p w:rsidR="00475564" w:rsidRDefault="00A069B6">
            <w:pPr>
              <w:rPr>
                <w:sz w:val="20"/>
                <w:szCs w:val="20"/>
              </w:rPr>
            </w:pPr>
            <w:r>
              <w:rPr>
                <w:sz w:val="20"/>
                <w:szCs w:val="20"/>
              </w:rPr>
              <w:t>-alphabet charades (</w:t>
            </w:r>
            <w:proofErr w:type="spellStart"/>
            <w:r>
              <w:rPr>
                <w:sz w:val="20"/>
                <w:szCs w:val="20"/>
              </w:rPr>
              <w:t>im</w:t>
            </w:r>
            <w:proofErr w:type="spellEnd"/>
            <w:r>
              <w:rPr>
                <w:sz w:val="20"/>
                <w:szCs w:val="20"/>
              </w:rPr>
              <w:t xml:space="preserve"> thinking of a word that starts with ‘A’,  student will come into the circle and pantomime </w:t>
            </w:r>
          </w:p>
          <w:p w:rsidR="00475564" w:rsidRDefault="00A069B6">
            <w:pPr>
              <w:rPr>
                <w:sz w:val="20"/>
                <w:szCs w:val="20"/>
              </w:rPr>
            </w:pPr>
            <w:r>
              <w:rPr>
                <w:sz w:val="20"/>
                <w:szCs w:val="20"/>
              </w:rPr>
              <w:t xml:space="preserve">-game of ‘traffic lights’ </w:t>
            </w:r>
          </w:p>
          <w:p w:rsidR="00475564" w:rsidRDefault="00A069B6">
            <w:pPr>
              <w:rPr>
                <w:sz w:val="20"/>
                <w:szCs w:val="20"/>
              </w:rPr>
            </w:pPr>
            <w:r>
              <w:rPr>
                <w:sz w:val="20"/>
                <w:szCs w:val="20"/>
              </w:rPr>
              <w:t xml:space="preserve">-five green frogs jumped on the log- can get students to wear frog masks and act this out (great for oral skills and math counting skills) </w:t>
            </w:r>
          </w:p>
          <w:p w:rsidR="00475564" w:rsidRDefault="00A069B6">
            <w:pPr>
              <w:rPr>
                <w:sz w:val="20"/>
                <w:szCs w:val="20"/>
              </w:rPr>
            </w:pPr>
            <w:r>
              <w:rPr>
                <w:sz w:val="22"/>
                <w:szCs w:val="22"/>
              </w:rPr>
              <w:t xml:space="preserve">-’islands’ students imagine their in water </w:t>
            </w:r>
            <w:r>
              <w:rPr>
                <w:sz w:val="20"/>
                <w:szCs w:val="20"/>
              </w:rPr>
              <w:t xml:space="preserve">and there are sharks, must jump on the closest island (newspaper/paper) when teacher shouts island, there can be more than one student per paper, the student not on a paper is out, keep removing papers in each round </w:t>
            </w:r>
            <w:r>
              <w:rPr>
                <w:sz w:val="20"/>
                <w:szCs w:val="20"/>
              </w:rPr>
              <w:tab/>
            </w:r>
            <w:r>
              <w:rPr>
                <w:sz w:val="20"/>
                <w:szCs w:val="20"/>
              </w:rPr>
              <w:tab/>
            </w:r>
            <w:r>
              <w:rPr>
                <w:sz w:val="20"/>
                <w:szCs w:val="20"/>
              </w:rPr>
              <w:tab/>
            </w:r>
          </w:p>
        </w:tc>
        <w:tc>
          <w:tcPr>
            <w:tcW w:w="1843" w:type="dxa"/>
          </w:tcPr>
          <w:p w:rsidR="00475564" w:rsidRDefault="00A069B6">
            <w:pPr>
              <w:tabs>
                <w:tab w:val="center" w:pos="4320"/>
                <w:tab w:val="right" w:pos="8640"/>
              </w:tabs>
              <w:spacing w:line="259" w:lineRule="auto"/>
              <w:rPr>
                <w:sz w:val="20"/>
                <w:szCs w:val="20"/>
              </w:rPr>
            </w:pPr>
            <w:r>
              <w:rPr>
                <w:sz w:val="20"/>
                <w:szCs w:val="20"/>
              </w:rPr>
              <w:lastRenderedPageBreak/>
              <w:t xml:space="preserve">-snippets of different musical instruments </w:t>
            </w:r>
          </w:p>
          <w:p w:rsidR="00475564" w:rsidRDefault="00A069B6">
            <w:pPr>
              <w:tabs>
                <w:tab w:val="center" w:pos="4320"/>
                <w:tab w:val="right" w:pos="8640"/>
              </w:tabs>
              <w:spacing w:line="259" w:lineRule="auto"/>
              <w:rPr>
                <w:sz w:val="20"/>
                <w:szCs w:val="20"/>
              </w:rPr>
            </w:pPr>
            <w:r>
              <w:rPr>
                <w:sz w:val="20"/>
                <w:szCs w:val="20"/>
              </w:rPr>
              <w:t xml:space="preserve">-red, green, yellow flashcards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 xml:space="preserve">*website with </w:t>
            </w:r>
            <w:proofErr w:type="spellStart"/>
            <w:r>
              <w:rPr>
                <w:sz w:val="20"/>
                <w:szCs w:val="20"/>
              </w:rPr>
              <w:t>esl</w:t>
            </w:r>
            <w:proofErr w:type="spellEnd"/>
            <w:r>
              <w:rPr>
                <w:sz w:val="20"/>
                <w:szCs w:val="20"/>
              </w:rPr>
              <w:t xml:space="preserve"> drama resources: </w:t>
            </w:r>
            <w:hyperlink r:id="rId25">
              <w:r>
                <w:rPr>
                  <w:color w:val="1155CC"/>
                  <w:sz w:val="20"/>
                  <w:szCs w:val="20"/>
                  <w:u w:val="single"/>
                </w:rPr>
                <w:t>http://www.freeeslmaterials.com/drama.html</w:t>
              </w:r>
            </w:hyperlink>
            <w:r>
              <w:rPr>
                <w:sz w:val="20"/>
                <w:szCs w:val="20"/>
              </w:rPr>
              <w:t xml:space="preserve">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 xml:space="preserve">-paper/newspaper </w:t>
            </w:r>
          </w:p>
        </w:tc>
        <w:tc>
          <w:tcPr>
            <w:tcW w:w="1984" w:type="dxa"/>
          </w:tcPr>
          <w:p w:rsidR="0059291E" w:rsidRPr="00A069B6" w:rsidRDefault="0059291E" w:rsidP="0059291E">
            <w:pPr>
              <w:tabs>
                <w:tab w:val="center" w:pos="4320"/>
                <w:tab w:val="right" w:pos="8640"/>
              </w:tabs>
              <w:spacing w:after="160" w:line="259" w:lineRule="auto"/>
              <w:rPr>
                <w:b/>
                <w:sz w:val="20"/>
                <w:szCs w:val="20"/>
              </w:rPr>
            </w:pPr>
            <w:r w:rsidRPr="00A069B6">
              <w:rPr>
                <w:b/>
                <w:sz w:val="20"/>
                <w:szCs w:val="20"/>
              </w:rPr>
              <w:t>Diagnostic</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line="259" w:lineRule="auto"/>
              <w:rPr>
                <w:sz w:val="20"/>
                <w:szCs w:val="20"/>
              </w:rPr>
            </w:pPr>
          </w:p>
          <w:p w:rsidR="0059291E" w:rsidRPr="00A069B6" w:rsidRDefault="0059291E" w:rsidP="0059291E">
            <w:pPr>
              <w:tabs>
                <w:tab w:val="center" w:pos="4320"/>
                <w:tab w:val="right" w:pos="8640"/>
              </w:tabs>
              <w:spacing w:line="259" w:lineRule="auto"/>
              <w:rPr>
                <w:b/>
                <w:sz w:val="20"/>
                <w:szCs w:val="20"/>
              </w:rPr>
            </w:pPr>
            <w:r w:rsidRPr="00A069B6">
              <w:rPr>
                <w:b/>
                <w:sz w:val="20"/>
                <w:szCs w:val="20"/>
              </w:rPr>
              <w:t>Formative:</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9D4118" w:rsidRDefault="009D4118" w:rsidP="0059291E">
            <w:pPr>
              <w:tabs>
                <w:tab w:val="center" w:pos="4320"/>
                <w:tab w:val="right" w:pos="8640"/>
              </w:tabs>
              <w:spacing w:line="259" w:lineRule="auto"/>
              <w:rPr>
                <w:sz w:val="20"/>
                <w:szCs w:val="20"/>
              </w:rPr>
            </w:pPr>
          </w:p>
          <w:p w:rsidR="009D4118" w:rsidRDefault="009D4118" w:rsidP="0059291E">
            <w:pPr>
              <w:tabs>
                <w:tab w:val="center" w:pos="4320"/>
                <w:tab w:val="right" w:pos="8640"/>
              </w:tabs>
              <w:spacing w:line="259" w:lineRule="auto"/>
              <w:rPr>
                <w:sz w:val="20"/>
                <w:szCs w:val="20"/>
              </w:rPr>
            </w:pPr>
            <w:r>
              <w:rPr>
                <w:sz w:val="20"/>
                <w:szCs w:val="20"/>
              </w:rPr>
              <w:t>Summative:</w:t>
            </w:r>
          </w:p>
          <w:p w:rsidR="009D4118" w:rsidRDefault="009D4118" w:rsidP="009D4118">
            <w:pPr>
              <w:tabs>
                <w:tab w:val="center" w:pos="4320"/>
                <w:tab w:val="right" w:pos="8640"/>
              </w:tabs>
              <w:spacing w:after="160" w:line="259" w:lineRule="auto"/>
              <w:contextualSpacing/>
              <w:rPr>
                <w:sz w:val="20"/>
                <w:szCs w:val="20"/>
              </w:rPr>
            </w:pPr>
          </w:p>
          <w:p w:rsidR="00475564" w:rsidRDefault="00A069B6">
            <w:pPr>
              <w:numPr>
                <w:ilvl w:val="0"/>
                <w:numId w:val="3"/>
              </w:numPr>
              <w:tabs>
                <w:tab w:val="center" w:pos="4320"/>
                <w:tab w:val="right" w:pos="8640"/>
              </w:tabs>
              <w:spacing w:after="160" w:line="259" w:lineRule="auto"/>
              <w:contextualSpacing/>
              <w:rPr>
                <w:sz w:val="20"/>
                <w:szCs w:val="20"/>
              </w:rPr>
            </w:pPr>
            <w:r>
              <w:rPr>
                <w:sz w:val="20"/>
                <w:szCs w:val="20"/>
              </w:rPr>
              <w:t xml:space="preserve"> </w:t>
            </w:r>
            <w:r w:rsidR="009D4118">
              <w:rPr>
                <w:sz w:val="20"/>
                <w:szCs w:val="20"/>
              </w:rPr>
              <w:t xml:space="preserve">Use of body movements in drama (rubric needed) – </w:t>
            </w:r>
            <w:r w:rsidR="009D4118" w:rsidRPr="009D4118">
              <w:rPr>
                <w:b/>
                <w:bCs/>
                <w:sz w:val="20"/>
                <w:szCs w:val="20"/>
              </w:rPr>
              <w:t>Week of Dec 9-13</w:t>
            </w:r>
          </w:p>
        </w:tc>
        <w:tc>
          <w:tcPr>
            <w:tcW w:w="1414" w:type="dxa"/>
          </w:tcPr>
          <w:p w:rsidR="00475564" w:rsidRDefault="00A069B6">
            <w:pPr>
              <w:ind w:left="360" w:hanging="720"/>
              <w:rPr>
                <w:sz w:val="20"/>
                <w:szCs w:val="20"/>
              </w:rPr>
            </w:pPr>
            <w:r>
              <w:rPr>
                <w:sz w:val="20"/>
                <w:szCs w:val="20"/>
              </w:rPr>
              <w:t xml:space="preserve">       -freeze </w:t>
            </w:r>
          </w:p>
          <w:p w:rsidR="00475564" w:rsidRDefault="00A069B6">
            <w:pPr>
              <w:ind w:left="360" w:hanging="720"/>
              <w:rPr>
                <w:sz w:val="20"/>
                <w:szCs w:val="20"/>
              </w:rPr>
            </w:pPr>
            <w:r>
              <w:rPr>
                <w:sz w:val="20"/>
                <w:szCs w:val="20"/>
              </w:rPr>
              <w:t xml:space="preserve">       -fast</w:t>
            </w:r>
          </w:p>
          <w:p w:rsidR="00475564" w:rsidRDefault="00A069B6">
            <w:pPr>
              <w:ind w:left="360" w:hanging="720"/>
              <w:rPr>
                <w:sz w:val="20"/>
                <w:szCs w:val="20"/>
              </w:rPr>
            </w:pPr>
            <w:r>
              <w:rPr>
                <w:sz w:val="20"/>
                <w:szCs w:val="20"/>
              </w:rPr>
              <w:t xml:space="preserve">       -slow</w:t>
            </w:r>
          </w:p>
          <w:p w:rsidR="00475564" w:rsidRDefault="00A069B6">
            <w:pPr>
              <w:ind w:left="360" w:hanging="720"/>
              <w:rPr>
                <w:sz w:val="20"/>
                <w:szCs w:val="20"/>
              </w:rPr>
            </w:pPr>
            <w:r>
              <w:rPr>
                <w:sz w:val="20"/>
                <w:szCs w:val="20"/>
              </w:rPr>
              <w:t xml:space="preserve">       -motion</w:t>
            </w:r>
          </w:p>
          <w:p w:rsidR="00475564" w:rsidRDefault="00A069B6">
            <w:pPr>
              <w:ind w:left="360" w:hanging="720"/>
              <w:rPr>
                <w:sz w:val="20"/>
                <w:szCs w:val="20"/>
              </w:rPr>
            </w:pPr>
            <w:r>
              <w:rPr>
                <w:sz w:val="20"/>
                <w:szCs w:val="20"/>
              </w:rPr>
              <w:t xml:space="preserve">       -heavy </w:t>
            </w:r>
          </w:p>
          <w:p w:rsidR="00475564" w:rsidRDefault="00A069B6">
            <w:pPr>
              <w:ind w:left="360" w:hanging="720"/>
              <w:rPr>
                <w:sz w:val="20"/>
                <w:szCs w:val="20"/>
              </w:rPr>
            </w:pPr>
            <w:r>
              <w:rPr>
                <w:sz w:val="20"/>
                <w:szCs w:val="20"/>
              </w:rPr>
              <w:t xml:space="preserve">       -light </w:t>
            </w:r>
          </w:p>
          <w:p w:rsidR="00475564" w:rsidRDefault="00A069B6">
            <w:pPr>
              <w:ind w:left="360" w:hanging="720"/>
              <w:rPr>
                <w:sz w:val="20"/>
                <w:szCs w:val="20"/>
              </w:rPr>
            </w:pPr>
            <w:r>
              <w:rPr>
                <w:sz w:val="20"/>
                <w:szCs w:val="20"/>
              </w:rPr>
              <w:t xml:space="preserve">       -straight </w:t>
            </w:r>
          </w:p>
          <w:p w:rsidR="00475564" w:rsidRDefault="00A069B6">
            <w:pPr>
              <w:ind w:left="360" w:hanging="720"/>
              <w:rPr>
                <w:sz w:val="20"/>
                <w:szCs w:val="20"/>
              </w:rPr>
            </w:pPr>
            <w:r>
              <w:rPr>
                <w:sz w:val="20"/>
                <w:szCs w:val="20"/>
              </w:rPr>
              <w:t xml:space="preserve">       -round</w:t>
            </w:r>
          </w:p>
          <w:p w:rsidR="00475564" w:rsidRDefault="00A069B6">
            <w:pPr>
              <w:ind w:left="360" w:hanging="720"/>
              <w:rPr>
                <w:sz w:val="20"/>
                <w:szCs w:val="20"/>
              </w:rPr>
            </w:pPr>
            <w:r>
              <w:rPr>
                <w:sz w:val="20"/>
                <w:szCs w:val="20"/>
              </w:rPr>
              <w:t xml:space="preserve">       -space </w:t>
            </w:r>
          </w:p>
          <w:p w:rsidR="00475564" w:rsidRDefault="00A069B6">
            <w:pPr>
              <w:ind w:left="360" w:hanging="720"/>
              <w:rPr>
                <w:sz w:val="20"/>
                <w:szCs w:val="20"/>
              </w:rPr>
            </w:pPr>
            <w:r>
              <w:rPr>
                <w:sz w:val="20"/>
                <w:szCs w:val="20"/>
              </w:rPr>
              <w:t xml:space="preserve">       -direction </w:t>
            </w:r>
          </w:p>
        </w:tc>
      </w:tr>
      <w:tr w:rsidR="00475564">
        <w:trPr>
          <w:trHeight w:val="1400"/>
        </w:trPr>
        <w:tc>
          <w:tcPr>
            <w:tcW w:w="1529" w:type="dxa"/>
          </w:tcPr>
          <w:p w:rsidR="00475564" w:rsidRDefault="00A069B6">
            <w:pPr>
              <w:jc w:val="center"/>
              <w:rPr>
                <w:b/>
              </w:rPr>
            </w:pPr>
            <w:r>
              <w:rPr>
                <w:b/>
              </w:rPr>
              <w:lastRenderedPageBreak/>
              <w:t xml:space="preserve">Unit </w:t>
            </w:r>
          </w:p>
          <w:p w:rsidR="00475564" w:rsidRDefault="00A069B6">
            <w:pPr>
              <w:jc w:val="center"/>
              <w:rPr>
                <w:b/>
              </w:rPr>
            </w:pPr>
            <w:r>
              <w:rPr>
                <w:b/>
              </w:rPr>
              <w:t>3</w:t>
            </w:r>
          </w:p>
          <w:p w:rsidR="00475564" w:rsidRDefault="00A069B6">
            <w:pPr>
              <w:jc w:val="center"/>
              <w:rPr>
                <w:b/>
              </w:rPr>
            </w:pPr>
            <w:r>
              <w:rPr>
                <w:b/>
              </w:rPr>
              <w:t xml:space="preserve">Voice </w:t>
            </w:r>
          </w:p>
        </w:tc>
        <w:tc>
          <w:tcPr>
            <w:tcW w:w="1984" w:type="dxa"/>
          </w:tcPr>
          <w:p w:rsidR="00475564" w:rsidRDefault="00A069B6">
            <w:pPr>
              <w:jc w:val="center"/>
              <w:rPr>
                <w:b/>
              </w:rPr>
            </w:pPr>
            <w:r>
              <w:rPr>
                <w:b/>
              </w:rPr>
              <w:t>BC Big Ideas (Understand)</w:t>
            </w:r>
          </w:p>
        </w:tc>
        <w:tc>
          <w:tcPr>
            <w:tcW w:w="1843" w:type="dxa"/>
          </w:tcPr>
          <w:p w:rsidR="00475564" w:rsidRDefault="00A069B6">
            <w:pPr>
              <w:tabs>
                <w:tab w:val="center" w:pos="4320"/>
                <w:tab w:val="right" w:pos="8640"/>
              </w:tabs>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Instructional Strategies/ Learning Activities</w:t>
            </w:r>
          </w:p>
        </w:tc>
        <w:tc>
          <w:tcPr>
            <w:tcW w:w="1843" w:type="dxa"/>
          </w:tcPr>
          <w:p w:rsidR="00475564" w:rsidRDefault="00A069B6">
            <w:pPr>
              <w:tabs>
                <w:tab w:val="center" w:pos="4320"/>
                <w:tab w:val="right" w:pos="8640"/>
              </w:tabs>
              <w:jc w:val="center"/>
              <w:rPr>
                <w:b/>
              </w:rPr>
            </w:pPr>
            <w:r>
              <w:rPr>
                <w:b/>
              </w:rPr>
              <w:t>Materials &amp; Resources</w:t>
            </w:r>
          </w:p>
        </w:tc>
        <w:tc>
          <w:tcPr>
            <w:tcW w:w="1984" w:type="dxa"/>
          </w:tcPr>
          <w:p w:rsidR="00475564" w:rsidRDefault="00A069B6">
            <w:pPr>
              <w:tabs>
                <w:tab w:val="center" w:pos="4320"/>
                <w:tab w:val="right" w:pos="8640"/>
              </w:tabs>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9D4118" w:rsidRDefault="009D4118">
            <w:pPr>
              <w:jc w:val="center"/>
              <w:rPr>
                <w:b/>
              </w:rPr>
            </w:pPr>
            <w:r>
              <w:rPr>
                <w:b/>
              </w:rPr>
              <w:t>Jan 6 – Feb 14</w:t>
            </w:r>
          </w:p>
          <w:p w:rsidR="009D4118" w:rsidRDefault="009D4118">
            <w:pPr>
              <w:jc w:val="center"/>
              <w:rPr>
                <w:b/>
              </w:rPr>
            </w:pPr>
          </w:p>
          <w:p w:rsidR="00475564" w:rsidRDefault="009D4118">
            <w:pPr>
              <w:jc w:val="center"/>
              <w:rPr>
                <w:b/>
              </w:rPr>
            </w:pPr>
            <w:r>
              <w:rPr>
                <w:b/>
              </w:rPr>
              <w:t>6 weeks</w:t>
            </w:r>
            <w:r w:rsidR="00A069B6">
              <w:rPr>
                <w:b/>
              </w:rPr>
              <w:t xml:space="preserve"> </w:t>
            </w:r>
          </w:p>
        </w:tc>
        <w:tc>
          <w:tcPr>
            <w:tcW w:w="1984" w:type="dxa"/>
          </w:tcPr>
          <w:p w:rsidR="00475564" w:rsidRDefault="00A069B6">
            <w:pPr>
              <w:rPr>
                <w:i/>
                <w:sz w:val="20"/>
                <w:szCs w:val="20"/>
              </w:rPr>
            </w:pPr>
            <w:r>
              <w:rPr>
                <w:i/>
                <w:sz w:val="20"/>
                <w:szCs w:val="20"/>
              </w:rPr>
              <w:t>-People create art to express who they are as individuals and community</w:t>
            </w:r>
          </w:p>
          <w:p w:rsidR="00475564" w:rsidRDefault="00475564">
            <w:pPr>
              <w:rPr>
                <w:i/>
                <w:sz w:val="20"/>
                <w:szCs w:val="20"/>
              </w:rPr>
            </w:pPr>
          </w:p>
          <w:p w:rsidR="00475564" w:rsidRDefault="00A069B6">
            <w:pPr>
              <w:rPr>
                <w:sz w:val="20"/>
                <w:szCs w:val="20"/>
              </w:rPr>
            </w:pPr>
            <w:r>
              <w:rPr>
                <w:i/>
                <w:sz w:val="20"/>
                <w:szCs w:val="20"/>
              </w:rPr>
              <w:t>-Dance, drama, music, and visual arts express meaning in unique ways</w:t>
            </w:r>
          </w:p>
        </w:tc>
        <w:tc>
          <w:tcPr>
            <w:tcW w:w="1843" w:type="dxa"/>
          </w:tcPr>
          <w:p w:rsidR="00475564" w:rsidRDefault="00A069B6">
            <w:pPr>
              <w:tabs>
                <w:tab w:val="center" w:pos="4320"/>
                <w:tab w:val="right" w:pos="8640"/>
              </w:tabs>
              <w:spacing w:line="259" w:lineRule="auto"/>
              <w:rPr>
                <w:b/>
                <w:sz w:val="20"/>
                <w:szCs w:val="20"/>
              </w:rPr>
            </w:pPr>
            <w:r>
              <w:rPr>
                <w:b/>
                <w:sz w:val="20"/>
                <w:szCs w:val="20"/>
              </w:rPr>
              <w:t xml:space="preserve">Exploring and creating;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Create artistic works collaboratively and as an individual, using ideas inspired by imagination, inquiry, experimentation, and purposeful play</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b/>
                <w:sz w:val="20"/>
                <w:szCs w:val="20"/>
              </w:rPr>
            </w:pPr>
            <w:r>
              <w:rPr>
                <w:b/>
                <w:sz w:val="20"/>
                <w:szCs w:val="20"/>
              </w:rPr>
              <w:t>Reasoning and reflecting;</w:t>
            </w:r>
          </w:p>
          <w:p w:rsidR="00475564" w:rsidRDefault="00475564">
            <w:pPr>
              <w:tabs>
                <w:tab w:val="center" w:pos="4320"/>
                <w:tab w:val="right" w:pos="8640"/>
              </w:tabs>
              <w:spacing w:line="259" w:lineRule="auto"/>
              <w:rPr>
                <w:b/>
                <w:sz w:val="20"/>
                <w:szCs w:val="20"/>
              </w:rPr>
            </w:pPr>
          </w:p>
          <w:p w:rsidR="00475564" w:rsidRDefault="00A069B6">
            <w:pPr>
              <w:tabs>
                <w:tab w:val="center" w:pos="4320"/>
                <w:tab w:val="right" w:pos="8640"/>
              </w:tabs>
              <w:spacing w:line="259" w:lineRule="auto"/>
              <w:rPr>
                <w:sz w:val="20"/>
                <w:szCs w:val="20"/>
              </w:rPr>
            </w:pPr>
            <w:r>
              <w:rPr>
                <w:sz w:val="20"/>
                <w:szCs w:val="20"/>
              </w:rPr>
              <w:t>Observe and share how artists (actors) use materials, movements, technologies, techniques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b/>
                <w:sz w:val="20"/>
                <w:szCs w:val="20"/>
              </w:rPr>
            </w:pPr>
            <w:r>
              <w:rPr>
                <w:b/>
                <w:sz w:val="20"/>
                <w:szCs w:val="20"/>
              </w:rPr>
              <w:t>Communicating and documenting:</w:t>
            </w:r>
          </w:p>
          <w:p w:rsidR="00475564" w:rsidRDefault="00475564">
            <w:pPr>
              <w:tabs>
                <w:tab w:val="center" w:pos="4320"/>
                <w:tab w:val="right" w:pos="8640"/>
              </w:tabs>
              <w:spacing w:line="259" w:lineRule="auto"/>
              <w:rPr>
                <w:b/>
                <w:sz w:val="20"/>
                <w:szCs w:val="20"/>
              </w:rPr>
            </w:pPr>
          </w:p>
          <w:p w:rsidR="00475564" w:rsidRDefault="00A069B6">
            <w:pPr>
              <w:tabs>
                <w:tab w:val="center" w:pos="4320"/>
                <w:tab w:val="right" w:pos="8640"/>
              </w:tabs>
              <w:spacing w:line="259" w:lineRule="auto"/>
              <w:rPr>
                <w:sz w:val="20"/>
                <w:szCs w:val="20"/>
              </w:rPr>
            </w:pPr>
            <w:r>
              <w:rPr>
                <w:sz w:val="20"/>
                <w:szCs w:val="20"/>
              </w:rPr>
              <w:t>Express feelings, ideas, stories, observations, and experiences through the arts</w:t>
            </w:r>
          </w:p>
        </w:tc>
        <w:tc>
          <w:tcPr>
            <w:tcW w:w="1701" w:type="dxa"/>
          </w:tcPr>
          <w:p w:rsidR="00475564" w:rsidRDefault="00A069B6">
            <w:pPr>
              <w:numPr>
                <w:ilvl w:val="0"/>
                <w:numId w:val="2"/>
              </w:numPr>
              <w:contextualSpacing/>
              <w:rPr>
                <w:sz w:val="20"/>
                <w:szCs w:val="20"/>
              </w:rPr>
            </w:pPr>
            <w:r>
              <w:rPr>
                <w:sz w:val="20"/>
                <w:szCs w:val="20"/>
              </w:rPr>
              <w:t>notation to represent sounds, ideas and movement</w:t>
            </w:r>
          </w:p>
          <w:p w:rsidR="00475564" w:rsidRDefault="00A069B6">
            <w:pPr>
              <w:numPr>
                <w:ilvl w:val="0"/>
                <w:numId w:val="2"/>
              </w:numPr>
              <w:contextualSpacing/>
              <w:rPr>
                <w:sz w:val="20"/>
                <w:szCs w:val="20"/>
              </w:rPr>
            </w:pPr>
            <w:r>
              <w:rPr>
                <w:sz w:val="20"/>
                <w:szCs w:val="20"/>
              </w:rPr>
              <w:t xml:space="preserve">a variety of dramatic forms </w:t>
            </w:r>
          </w:p>
        </w:tc>
        <w:tc>
          <w:tcPr>
            <w:tcW w:w="2268" w:type="dxa"/>
          </w:tcPr>
          <w:p w:rsidR="00475564" w:rsidRDefault="00A069B6">
            <w:pPr>
              <w:numPr>
                <w:ilvl w:val="0"/>
                <w:numId w:val="2"/>
              </w:numPr>
              <w:contextualSpacing/>
              <w:rPr>
                <w:sz w:val="20"/>
                <w:szCs w:val="20"/>
              </w:rPr>
            </w:pPr>
            <w:r>
              <w:rPr>
                <w:sz w:val="20"/>
                <w:szCs w:val="20"/>
              </w:rPr>
              <w:t xml:space="preserve">students explore the use of voice for achieving effect and expressing ideas/emotions in drama : </w:t>
            </w:r>
            <w:r>
              <w:rPr>
                <w:sz w:val="20"/>
                <w:szCs w:val="20"/>
              </w:rPr>
              <w:tab/>
            </w:r>
          </w:p>
          <w:p w:rsidR="00475564" w:rsidRDefault="00A069B6">
            <w:pPr>
              <w:rPr>
                <w:sz w:val="20"/>
                <w:szCs w:val="20"/>
              </w:rPr>
            </w:pPr>
            <w:r>
              <w:rPr>
                <w:sz w:val="20"/>
                <w:szCs w:val="20"/>
              </w:rPr>
              <w:t>-ideas (e.g., walking through a forest on a dark rainy night, being timid with a new group of people, making friends on your first day of school)</w:t>
            </w:r>
          </w:p>
          <w:p w:rsidR="00475564" w:rsidRDefault="00A069B6">
            <w:pPr>
              <w:rPr>
                <w:sz w:val="20"/>
                <w:szCs w:val="20"/>
              </w:rPr>
            </w:pPr>
            <w:r>
              <w:rPr>
                <w:sz w:val="20"/>
                <w:szCs w:val="20"/>
              </w:rPr>
              <w:t>−  feelings (e.g., happy playing on the playground, nervous about going to the dentist)</w:t>
            </w:r>
          </w:p>
          <w:p w:rsidR="00475564" w:rsidRDefault="00A069B6">
            <w:pPr>
              <w:rPr>
                <w:sz w:val="20"/>
                <w:szCs w:val="20"/>
              </w:rPr>
            </w:pPr>
            <w:r>
              <w:rPr>
                <w:sz w:val="20"/>
                <w:szCs w:val="20"/>
              </w:rPr>
              <w:t xml:space="preserve">-students play a variety of drama games that help build their vocal skills; </w:t>
            </w:r>
          </w:p>
          <w:p w:rsidR="00475564" w:rsidRDefault="00A069B6">
            <w:pPr>
              <w:rPr>
                <w:sz w:val="20"/>
                <w:szCs w:val="20"/>
              </w:rPr>
            </w:pPr>
            <w:r>
              <w:rPr>
                <w:sz w:val="20"/>
                <w:szCs w:val="20"/>
              </w:rPr>
              <w:t xml:space="preserve">-’boom </w:t>
            </w:r>
            <w:proofErr w:type="spellStart"/>
            <w:r>
              <w:rPr>
                <w:sz w:val="20"/>
                <w:szCs w:val="20"/>
              </w:rPr>
              <w:t>chicka</w:t>
            </w:r>
            <w:proofErr w:type="spellEnd"/>
            <w:r>
              <w:rPr>
                <w:sz w:val="20"/>
                <w:szCs w:val="20"/>
              </w:rPr>
              <w:t xml:space="preserve"> boom’ (teacher says a line and students repeat, teacher can change the style by asking them to say it with different emotions and tones), can get students to lead after they are familiar with the game </w:t>
            </w:r>
          </w:p>
          <w:p w:rsidR="00475564" w:rsidRDefault="00A069B6">
            <w:pPr>
              <w:rPr>
                <w:rFonts w:ascii="Arial" w:eastAsia="Arial" w:hAnsi="Arial" w:cs="Arial"/>
                <w:sz w:val="18"/>
                <w:szCs w:val="18"/>
                <w:highlight w:val="white"/>
              </w:rPr>
            </w:pPr>
            <w:r>
              <w:rPr>
                <w:sz w:val="20"/>
                <w:szCs w:val="20"/>
              </w:rPr>
              <w:t xml:space="preserve">-’master master who am </w:t>
            </w:r>
            <w:proofErr w:type="spellStart"/>
            <w:r>
              <w:rPr>
                <w:sz w:val="20"/>
                <w:szCs w:val="20"/>
              </w:rPr>
              <w:t>i</w:t>
            </w:r>
            <w:proofErr w:type="spellEnd"/>
            <w:r>
              <w:rPr>
                <w:sz w:val="20"/>
                <w:szCs w:val="20"/>
              </w:rPr>
              <w:t>?’ (</w:t>
            </w:r>
            <w:r>
              <w:rPr>
                <w:rFonts w:ascii="Arial" w:eastAsia="Arial" w:hAnsi="Arial" w:cs="Arial"/>
                <w:sz w:val="18"/>
                <w:szCs w:val="18"/>
                <w:highlight w:val="white"/>
              </w:rPr>
              <w:t xml:space="preserve">Choose one student to be Master and to be blindfolded. Tell the Master they are to listen carefully and try to identify the owner of the mysterious </w:t>
            </w:r>
            <w:proofErr w:type="spellStart"/>
            <w:r>
              <w:rPr>
                <w:rFonts w:ascii="Arial" w:eastAsia="Arial" w:hAnsi="Arial" w:cs="Arial"/>
                <w:sz w:val="18"/>
                <w:szCs w:val="18"/>
                <w:highlight w:val="white"/>
              </w:rPr>
              <w:t>voice.Choose</w:t>
            </w:r>
            <w:proofErr w:type="spellEnd"/>
            <w:r>
              <w:rPr>
                <w:rFonts w:ascii="Arial" w:eastAsia="Arial" w:hAnsi="Arial" w:cs="Arial"/>
                <w:sz w:val="18"/>
                <w:szCs w:val="18"/>
                <w:highlight w:val="white"/>
              </w:rPr>
              <w:t xml:space="preserve"> </w:t>
            </w:r>
            <w:r>
              <w:rPr>
                <w:rFonts w:ascii="Arial" w:eastAsia="Arial" w:hAnsi="Arial" w:cs="Arial"/>
                <w:sz w:val="18"/>
                <w:szCs w:val="18"/>
                <w:highlight w:val="white"/>
              </w:rPr>
              <w:lastRenderedPageBreak/>
              <w:t xml:space="preserve">another member to say the words "Master, Master, Who am I?" in a different voice. The blindfolded Master has to guess who is speaking) </w:t>
            </w:r>
          </w:p>
          <w:p w:rsidR="00475564" w:rsidRDefault="00A069B6">
            <w:pPr>
              <w:rPr>
                <w:rFonts w:ascii="Arial" w:eastAsia="Arial" w:hAnsi="Arial" w:cs="Arial"/>
                <w:sz w:val="18"/>
                <w:szCs w:val="18"/>
                <w:highlight w:val="white"/>
              </w:rPr>
            </w:pPr>
            <w:r>
              <w:rPr>
                <w:rFonts w:ascii="Arial" w:eastAsia="Arial" w:hAnsi="Arial" w:cs="Arial"/>
                <w:sz w:val="18"/>
                <w:szCs w:val="18"/>
                <w:highlight w:val="white"/>
              </w:rPr>
              <w:t xml:space="preserve">-’pass the sound’ </w:t>
            </w:r>
            <w:hyperlink r:id="rId26">
              <w:r>
                <w:rPr>
                  <w:rFonts w:ascii="Arial" w:eastAsia="Arial" w:hAnsi="Arial" w:cs="Arial"/>
                  <w:sz w:val="18"/>
                  <w:szCs w:val="18"/>
                  <w:highlight w:val="white"/>
                  <w:u w:val="single"/>
                </w:rPr>
                <w:t>http://www.bbbpress.com/2014/01/drama-game-pass-the-sound/</w:t>
              </w:r>
            </w:hyperlink>
            <w:r>
              <w:rPr>
                <w:rFonts w:ascii="Arial" w:eastAsia="Arial" w:hAnsi="Arial" w:cs="Arial"/>
                <w:sz w:val="18"/>
                <w:szCs w:val="18"/>
                <w:highlight w:val="white"/>
              </w:rPr>
              <w:t xml:space="preserve"> </w:t>
            </w:r>
          </w:p>
          <w:p w:rsidR="00475564" w:rsidRDefault="00A069B6">
            <w:pPr>
              <w:rPr>
                <w:rFonts w:ascii="Arial" w:eastAsia="Arial" w:hAnsi="Arial" w:cs="Arial"/>
                <w:sz w:val="18"/>
                <w:szCs w:val="18"/>
                <w:highlight w:val="white"/>
              </w:rPr>
            </w:pPr>
            <w:r>
              <w:rPr>
                <w:rFonts w:ascii="Arial" w:eastAsia="Arial" w:hAnsi="Arial" w:cs="Arial"/>
                <w:sz w:val="18"/>
                <w:szCs w:val="18"/>
                <w:highlight w:val="white"/>
              </w:rPr>
              <w:t xml:space="preserve">-’clap, snap, stomp’ </w:t>
            </w:r>
            <w:hyperlink r:id="rId27">
              <w:r>
                <w:rPr>
                  <w:rFonts w:ascii="Arial" w:eastAsia="Arial" w:hAnsi="Arial" w:cs="Arial"/>
                  <w:color w:val="1155CC"/>
                  <w:sz w:val="18"/>
                  <w:szCs w:val="18"/>
                  <w:highlight w:val="white"/>
                  <w:u w:val="single"/>
                </w:rPr>
                <w:t>http://www.bbbpress.com/2017/12/drama-game-clap-snap-stomp/</w:t>
              </w:r>
            </w:hyperlink>
            <w:r>
              <w:rPr>
                <w:rFonts w:ascii="Arial" w:eastAsia="Arial" w:hAnsi="Arial" w:cs="Arial"/>
                <w:sz w:val="18"/>
                <w:szCs w:val="18"/>
                <w:highlight w:val="white"/>
              </w:rPr>
              <w:t xml:space="preserve"> </w:t>
            </w:r>
          </w:p>
        </w:tc>
        <w:tc>
          <w:tcPr>
            <w:tcW w:w="1843" w:type="dxa"/>
          </w:tcPr>
          <w:p w:rsidR="00475564" w:rsidRDefault="00A069B6">
            <w:pPr>
              <w:numPr>
                <w:ilvl w:val="0"/>
                <w:numId w:val="1"/>
              </w:numPr>
              <w:tabs>
                <w:tab w:val="center" w:pos="4320"/>
                <w:tab w:val="right" w:pos="8640"/>
              </w:tabs>
              <w:spacing w:line="259" w:lineRule="auto"/>
              <w:contextualSpacing/>
              <w:rPr>
                <w:sz w:val="20"/>
                <w:szCs w:val="20"/>
              </w:rPr>
            </w:pPr>
            <w:r>
              <w:rPr>
                <w:sz w:val="20"/>
                <w:szCs w:val="20"/>
              </w:rPr>
              <w:lastRenderedPageBreak/>
              <w:t xml:space="preserve">audio clips e.g. of animal sounds </w:t>
            </w:r>
          </w:p>
          <w:p w:rsidR="00475564" w:rsidRDefault="00A069B6">
            <w:pPr>
              <w:numPr>
                <w:ilvl w:val="0"/>
                <w:numId w:val="1"/>
              </w:numPr>
              <w:tabs>
                <w:tab w:val="center" w:pos="4320"/>
                <w:tab w:val="right" w:pos="8640"/>
              </w:tabs>
              <w:spacing w:line="259" w:lineRule="auto"/>
              <w:contextualSpacing/>
              <w:rPr>
                <w:sz w:val="20"/>
                <w:szCs w:val="20"/>
              </w:rPr>
            </w:pPr>
            <w:r>
              <w:rPr>
                <w:sz w:val="20"/>
                <w:szCs w:val="20"/>
              </w:rPr>
              <w:t xml:space="preserve">blind folds </w:t>
            </w:r>
          </w:p>
        </w:tc>
        <w:tc>
          <w:tcPr>
            <w:tcW w:w="1984" w:type="dxa"/>
          </w:tcPr>
          <w:p w:rsidR="0059291E" w:rsidRPr="00A069B6" w:rsidRDefault="0059291E" w:rsidP="0059291E">
            <w:pPr>
              <w:tabs>
                <w:tab w:val="center" w:pos="4320"/>
                <w:tab w:val="right" w:pos="8640"/>
              </w:tabs>
              <w:spacing w:after="160" w:line="259" w:lineRule="auto"/>
              <w:rPr>
                <w:b/>
                <w:sz w:val="20"/>
                <w:szCs w:val="20"/>
              </w:rPr>
            </w:pPr>
            <w:r w:rsidRPr="00A069B6">
              <w:rPr>
                <w:b/>
                <w:sz w:val="20"/>
                <w:szCs w:val="20"/>
              </w:rPr>
              <w:t>Diagnostic</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line="259" w:lineRule="auto"/>
              <w:rPr>
                <w:sz w:val="20"/>
                <w:szCs w:val="20"/>
              </w:rPr>
            </w:pPr>
          </w:p>
          <w:p w:rsidR="0059291E" w:rsidRPr="00A069B6" w:rsidRDefault="0059291E" w:rsidP="0059291E">
            <w:pPr>
              <w:tabs>
                <w:tab w:val="center" w:pos="4320"/>
                <w:tab w:val="right" w:pos="8640"/>
              </w:tabs>
              <w:spacing w:line="259" w:lineRule="auto"/>
              <w:rPr>
                <w:b/>
                <w:sz w:val="20"/>
                <w:szCs w:val="20"/>
              </w:rPr>
            </w:pPr>
            <w:r w:rsidRPr="00A069B6">
              <w:rPr>
                <w:b/>
                <w:sz w:val="20"/>
                <w:szCs w:val="20"/>
              </w:rPr>
              <w:t>Formative:</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after="160" w:line="259" w:lineRule="auto"/>
              <w:contextualSpacing/>
              <w:rPr>
                <w:sz w:val="20"/>
                <w:szCs w:val="20"/>
              </w:rPr>
            </w:pPr>
          </w:p>
          <w:p w:rsidR="009D4118" w:rsidRPr="009D4118" w:rsidRDefault="009D4118" w:rsidP="0059291E">
            <w:pPr>
              <w:tabs>
                <w:tab w:val="center" w:pos="4320"/>
                <w:tab w:val="right" w:pos="8640"/>
              </w:tabs>
              <w:spacing w:after="160" w:line="259" w:lineRule="auto"/>
              <w:contextualSpacing/>
              <w:rPr>
                <w:b/>
                <w:bCs/>
                <w:sz w:val="20"/>
                <w:szCs w:val="20"/>
              </w:rPr>
            </w:pPr>
            <w:r w:rsidRPr="009D4118">
              <w:rPr>
                <w:b/>
                <w:bCs/>
                <w:sz w:val="20"/>
                <w:szCs w:val="20"/>
              </w:rPr>
              <w:t>Summative:</w:t>
            </w:r>
          </w:p>
          <w:p w:rsidR="00475564" w:rsidRDefault="009D4118" w:rsidP="0059291E">
            <w:pPr>
              <w:tabs>
                <w:tab w:val="center" w:pos="4320"/>
                <w:tab w:val="right" w:pos="8640"/>
              </w:tabs>
              <w:spacing w:after="160" w:line="259" w:lineRule="auto"/>
              <w:contextualSpacing/>
              <w:rPr>
                <w:sz w:val="20"/>
                <w:szCs w:val="20"/>
              </w:rPr>
            </w:pPr>
            <w:r>
              <w:rPr>
                <w:sz w:val="20"/>
                <w:szCs w:val="20"/>
              </w:rPr>
              <w:t xml:space="preserve">- Use of voice to express ideas/sounds in drama – </w:t>
            </w:r>
            <w:r w:rsidRPr="009D4118">
              <w:rPr>
                <w:b/>
                <w:bCs/>
                <w:sz w:val="20"/>
                <w:szCs w:val="20"/>
              </w:rPr>
              <w:t>week of January 28-31</w:t>
            </w:r>
            <w:r w:rsidR="00A069B6">
              <w:rPr>
                <w:sz w:val="20"/>
                <w:szCs w:val="20"/>
              </w:rPr>
              <w:t xml:space="preserve"> </w:t>
            </w:r>
          </w:p>
        </w:tc>
        <w:tc>
          <w:tcPr>
            <w:tcW w:w="1414" w:type="dxa"/>
          </w:tcPr>
          <w:p w:rsidR="00475564" w:rsidRDefault="00A069B6">
            <w:pPr>
              <w:ind w:left="360" w:hanging="720"/>
              <w:rPr>
                <w:sz w:val="20"/>
                <w:szCs w:val="20"/>
              </w:rPr>
            </w:pPr>
            <w:r>
              <w:rPr>
                <w:sz w:val="20"/>
                <w:szCs w:val="20"/>
              </w:rPr>
              <w:t xml:space="preserve">       -voice </w:t>
            </w:r>
          </w:p>
          <w:p w:rsidR="00475564" w:rsidRDefault="00A069B6">
            <w:pPr>
              <w:ind w:left="360" w:hanging="720"/>
              <w:rPr>
                <w:sz w:val="20"/>
                <w:szCs w:val="20"/>
              </w:rPr>
            </w:pPr>
            <w:r>
              <w:rPr>
                <w:sz w:val="20"/>
                <w:szCs w:val="20"/>
              </w:rPr>
              <w:t xml:space="preserve">       -sound </w:t>
            </w:r>
          </w:p>
          <w:p w:rsidR="00475564" w:rsidRDefault="00A069B6">
            <w:pPr>
              <w:ind w:left="360" w:hanging="720"/>
              <w:rPr>
                <w:sz w:val="20"/>
                <w:szCs w:val="20"/>
              </w:rPr>
            </w:pPr>
            <w:r>
              <w:rPr>
                <w:sz w:val="20"/>
                <w:szCs w:val="20"/>
              </w:rPr>
              <w:t xml:space="preserve">       -high</w:t>
            </w:r>
          </w:p>
          <w:p w:rsidR="00475564" w:rsidRDefault="00A069B6">
            <w:pPr>
              <w:ind w:left="360" w:hanging="720"/>
              <w:rPr>
                <w:sz w:val="20"/>
                <w:szCs w:val="20"/>
              </w:rPr>
            </w:pPr>
            <w:r>
              <w:rPr>
                <w:sz w:val="20"/>
                <w:szCs w:val="20"/>
              </w:rPr>
              <w:t xml:space="preserve">       -low</w:t>
            </w:r>
          </w:p>
          <w:p w:rsidR="00475564" w:rsidRDefault="00A069B6">
            <w:pPr>
              <w:ind w:left="360" w:hanging="720"/>
              <w:rPr>
                <w:sz w:val="20"/>
                <w:szCs w:val="20"/>
              </w:rPr>
            </w:pPr>
            <w:r>
              <w:rPr>
                <w:sz w:val="20"/>
                <w:szCs w:val="20"/>
              </w:rPr>
              <w:t xml:space="preserve">       -loud </w:t>
            </w:r>
          </w:p>
          <w:p w:rsidR="00475564" w:rsidRDefault="00A069B6">
            <w:pPr>
              <w:ind w:left="360" w:hanging="720"/>
              <w:rPr>
                <w:sz w:val="20"/>
                <w:szCs w:val="20"/>
              </w:rPr>
            </w:pPr>
            <w:r>
              <w:rPr>
                <w:sz w:val="20"/>
                <w:szCs w:val="20"/>
              </w:rPr>
              <w:t xml:space="preserve">       -soft </w:t>
            </w:r>
          </w:p>
          <w:p w:rsidR="00475564" w:rsidRDefault="00A069B6">
            <w:pPr>
              <w:ind w:left="360" w:hanging="720"/>
              <w:rPr>
                <w:sz w:val="20"/>
                <w:szCs w:val="20"/>
              </w:rPr>
            </w:pPr>
            <w:r>
              <w:rPr>
                <w:sz w:val="20"/>
                <w:szCs w:val="20"/>
              </w:rPr>
              <w:t xml:space="preserve">       -emotion/s</w:t>
            </w:r>
          </w:p>
          <w:p w:rsidR="00475564" w:rsidRDefault="00475564">
            <w:pPr>
              <w:ind w:left="360" w:hanging="720"/>
              <w:rPr>
                <w:sz w:val="20"/>
                <w:szCs w:val="20"/>
              </w:rPr>
            </w:pPr>
          </w:p>
        </w:tc>
      </w:tr>
    </w:tbl>
    <w:p w:rsidR="005A3BE6" w:rsidRDefault="005A3BE6">
      <w:r>
        <w:lastRenderedPageBreak/>
        <w:br w:type="page"/>
      </w:r>
    </w:p>
    <w:tbl>
      <w:tblPr>
        <w:tblStyle w:val="a0"/>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9"/>
        <w:gridCol w:w="1984"/>
        <w:gridCol w:w="1843"/>
        <w:gridCol w:w="1701"/>
        <w:gridCol w:w="2268"/>
        <w:gridCol w:w="1843"/>
        <w:gridCol w:w="1984"/>
        <w:gridCol w:w="1414"/>
      </w:tblGrid>
      <w:tr w:rsidR="00475564">
        <w:trPr>
          <w:trHeight w:val="1400"/>
        </w:trPr>
        <w:tc>
          <w:tcPr>
            <w:tcW w:w="14566" w:type="dxa"/>
            <w:gridSpan w:val="8"/>
            <w:vAlign w:val="center"/>
          </w:tcPr>
          <w:p w:rsidR="00475564" w:rsidRDefault="00A069B6">
            <w:pPr>
              <w:pBdr>
                <w:between w:val="single" w:sz="4" w:space="1" w:color="4F81BD"/>
              </w:pBdr>
              <w:tabs>
                <w:tab w:val="left" w:pos="3368"/>
              </w:tabs>
              <w:spacing w:line="276" w:lineRule="auto"/>
              <w:jc w:val="center"/>
              <w:rPr>
                <w:color w:val="008000"/>
                <w:sz w:val="32"/>
                <w:szCs w:val="32"/>
              </w:rPr>
            </w:pPr>
            <w:proofErr w:type="spellStart"/>
            <w:r>
              <w:rPr>
                <w:color w:val="008000"/>
                <w:sz w:val="32"/>
                <w:szCs w:val="32"/>
              </w:rPr>
              <w:lastRenderedPageBreak/>
              <w:t>Hayat</w:t>
            </w:r>
            <w:proofErr w:type="spellEnd"/>
            <w:r>
              <w:rPr>
                <w:color w:val="008000"/>
                <w:sz w:val="32"/>
                <w:szCs w:val="32"/>
              </w:rPr>
              <w:t xml:space="preserve"> Universal Bilingual School Year Plan</w:t>
            </w:r>
          </w:p>
          <w:p w:rsidR="00475564" w:rsidRDefault="00A069B6">
            <w:pPr>
              <w:pBdr>
                <w:between w:val="single" w:sz="4" w:space="1" w:color="4F81BD"/>
              </w:pBdr>
              <w:tabs>
                <w:tab w:val="center" w:pos="6916"/>
                <w:tab w:val="left" w:pos="11593"/>
              </w:tabs>
              <w:spacing w:line="276" w:lineRule="auto"/>
              <w:jc w:val="center"/>
              <w:rPr>
                <w:b/>
              </w:rPr>
            </w:pPr>
            <w:r>
              <w:rPr>
                <w:b/>
                <w:sz w:val="28"/>
                <w:szCs w:val="28"/>
              </w:rPr>
              <w:t>Subject:                                                                                                                                                  Grade Level: KG2</w:t>
            </w:r>
          </w:p>
        </w:tc>
      </w:tr>
      <w:tr w:rsidR="00475564">
        <w:trPr>
          <w:trHeight w:val="1400"/>
        </w:trPr>
        <w:tc>
          <w:tcPr>
            <w:tcW w:w="1529" w:type="dxa"/>
          </w:tcPr>
          <w:p w:rsidR="00475564" w:rsidRDefault="00A069B6">
            <w:pPr>
              <w:jc w:val="center"/>
              <w:rPr>
                <w:b/>
              </w:rPr>
            </w:pPr>
            <w:r>
              <w:rPr>
                <w:b/>
              </w:rPr>
              <w:t xml:space="preserve">Unit </w:t>
            </w:r>
          </w:p>
          <w:p w:rsidR="00475564" w:rsidRDefault="00A069B6">
            <w:pPr>
              <w:jc w:val="center"/>
              <w:rPr>
                <w:b/>
              </w:rPr>
            </w:pPr>
            <w:r>
              <w:rPr>
                <w:b/>
              </w:rPr>
              <w:t>4</w:t>
            </w:r>
          </w:p>
          <w:p w:rsidR="00475564" w:rsidRDefault="00A069B6">
            <w:pPr>
              <w:jc w:val="center"/>
              <w:rPr>
                <w:b/>
              </w:rPr>
            </w:pPr>
            <w:r>
              <w:rPr>
                <w:b/>
              </w:rPr>
              <w:t xml:space="preserve">Character </w:t>
            </w:r>
          </w:p>
        </w:tc>
        <w:tc>
          <w:tcPr>
            <w:tcW w:w="1984" w:type="dxa"/>
          </w:tcPr>
          <w:p w:rsidR="00475564" w:rsidRDefault="00A069B6">
            <w:pPr>
              <w:jc w:val="center"/>
              <w:rPr>
                <w:b/>
              </w:rPr>
            </w:pPr>
            <w:r>
              <w:rPr>
                <w:b/>
              </w:rPr>
              <w:t>BC Big Ideas (Understand)</w:t>
            </w:r>
          </w:p>
        </w:tc>
        <w:tc>
          <w:tcPr>
            <w:tcW w:w="1843" w:type="dxa"/>
          </w:tcPr>
          <w:p w:rsidR="00475564" w:rsidRDefault="00A069B6">
            <w:pPr>
              <w:tabs>
                <w:tab w:val="center" w:pos="4320"/>
                <w:tab w:val="right" w:pos="8640"/>
              </w:tabs>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Instructional Strategies/ Learning Activities</w:t>
            </w:r>
          </w:p>
        </w:tc>
        <w:tc>
          <w:tcPr>
            <w:tcW w:w="1843" w:type="dxa"/>
          </w:tcPr>
          <w:p w:rsidR="00475564" w:rsidRDefault="00A069B6">
            <w:pPr>
              <w:tabs>
                <w:tab w:val="center" w:pos="4320"/>
                <w:tab w:val="right" w:pos="8640"/>
              </w:tabs>
              <w:jc w:val="center"/>
              <w:rPr>
                <w:b/>
              </w:rPr>
            </w:pPr>
            <w:r>
              <w:rPr>
                <w:b/>
              </w:rPr>
              <w:t>Materials &amp; Resources</w:t>
            </w:r>
          </w:p>
        </w:tc>
        <w:tc>
          <w:tcPr>
            <w:tcW w:w="1984" w:type="dxa"/>
          </w:tcPr>
          <w:p w:rsidR="00475564" w:rsidRDefault="00A069B6">
            <w:pPr>
              <w:tabs>
                <w:tab w:val="center" w:pos="4320"/>
                <w:tab w:val="right" w:pos="8640"/>
              </w:tabs>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475564" w:rsidRDefault="006B1C10" w:rsidP="006B1C10">
            <w:pPr>
              <w:jc w:val="center"/>
              <w:rPr>
                <w:b/>
              </w:rPr>
            </w:pPr>
            <w:r>
              <w:rPr>
                <w:b/>
              </w:rPr>
              <w:t xml:space="preserve">Feb 18 – April </w:t>
            </w:r>
            <w:r w:rsidR="00A069B6">
              <w:rPr>
                <w:b/>
              </w:rPr>
              <w:t xml:space="preserve"> </w:t>
            </w:r>
            <w:r>
              <w:rPr>
                <w:b/>
              </w:rPr>
              <w:t>4</w:t>
            </w:r>
            <w:r w:rsidR="00A069B6">
              <w:rPr>
                <w:b/>
              </w:rPr>
              <w:t xml:space="preserve"> </w:t>
            </w:r>
          </w:p>
          <w:p w:rsidR="00475564" w:rsidRDefault="006B1C10">
            <w:pPr>
              <w:jc w:val="center"/>
              <w:rPr>
                <w:b/>
              </w:rPr>
            </w:pPr>
            <w:r>
              <w:rPr>
                <w:b/>
              </w:rPr>
              <w:t>7</w:t>
            </w:r>
            <w:r w:rsidR="00A069B6">
              <w:rPr>
                <w:b/>
              </w:rPr>
              <w:t xml:space="preserve"> Weeks</w:t>
            </w:r>
          </w:p>
        </w:tc>
        <w:tc>
          <w:tcPr>
            <w:tcW w:w="1984" w:type="dxa"/>
          </w:tcPr>
          <w:p w:rsidR="00475564" w:rsidRDefault="00A069B6">
            <w:pPr>
              <w:rPr>
                <w:i/>
                <w:sz w:val="20"/>
                <w:szCs w:val="20"/>
              </w:rPr>
            </w:pPr>
            <w:r>
              <w:rPr>
                <w:i/>
                <w:sz w:val="20"/>
                <w:szCs w:val="20"/>
              </w:rPr>
              <w:t>-Engagement in the arts creates opportunities for inquiry through purposeful play</w:t>
            </w:r>
          </w:p>
          <w:p w:rsidR="00475564" w:rsidRDefault="00475564">
            <w:pPr>
              <w:rPr>
                <w:i/>
                <w:sz w:val="20"/>
                <w:szCs w:val="20"/>
              </w:rPr>
            </w:pPr>
          </w:p>
          <w:p w:rsidR="00475564" w:rsidRDefault="00A069B6">
            <w:pPr>
              <w:rPr>
                <w:i/>
                <w:sz w:val="20"/>
                <w:szCs w:val="20"/>
              </w:rPr>
            </w:pPr>
            <w:r>
              <w:rPr>
                <w:i/>
                <w:sz w:val="20"/>
                <w:szCs w:val="20"/>
              </w:rPr>
              <w:t>-People connect to others and share ideas through the arts.</w:t>
            </w:r>
          </w:p>
          <w:p w:rsidR="00056091" w:rsidRDefault="00056091">
            <w:pPr>
              <w:rPr>
                <w:i/>
                <w:sz w:val="20"/>
                <w:szCs w:val="20"/>
              </w:rPr>
            </w:pPr>
          </w:p>
          <w:p w:rsidR="00056091" w:rsidRDefault="00056091">
            <w:pPr>
              <w:rPr>
                <w:i/>
                <w:sz w:val="20"/>
                <w:szCs w:val="20"/>
              </w:rPr>
            </w:pPr>
            <w:r>
              <w:rPr>
                <w:sz w:val="20"/>
                <w:szCs w:val="20"/>
              </w:rPr>
              <w:t>Dance, drama, music and visual arts express meaning in unique ways</w:t>
            </w:r>
          </w:p>
        </w:tc>
        <w:tc>
          <w:tcPr>
            <w:tcW w:w="1843" w:type="dxa"/>
          </w:tcPr>
          <w:p w:rsidR="00475564" w:rsidRDefault="00A069B6">
            <w:pPr>
              <w:tabs>
                <w:tab w:val="center" w:pos="4320"/>
                <w:tab w:val="right" w:pos="8640"/>
              </w:tabs>
              <w:spacing w:line="259" w:lineRule="auto"/>
              <w:rPr>
                <w:b/>
                <w:sz w:val="20"/>
                <w:szCs w:val="20"/>
              </w:rPr>
            </w:pPr>
            <w:r>
              <w:rPr>
                <w:b/>
                <w:sz w:val="20"/>
                <w:szCs w:val="20"/>
              </w:rPr>
              <w:t>Exploring and creating;</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Create artistic works collaboratively and as an individual, using ideas inspired by imagination, inquiry, experimentation, and purposeful play</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b/>
                <w:sz w:val="20"/>
                <w:szCs w:val="20"/>
              </w:rPr>
            </w:pPr>
            <w:r>
              <w:rPr>
                <w:b/>
                <w:sz w:val="20"/>
                <w:szCs w:val="20"/>
              </w:rPr>
              <w:t xml:space="preserve">Reasoning and Reflecting; </w:t>
            </w:r>
          </w:p>
          <w:p w:rsidR="00475564" w:rsidRDefault="00475564">
            <w:pPr>
              <w:tabs>
                <w:tab w:val="center" w:pos="4320"/>
                <w:tab w:val="right" w:pos="8640"/>
              </w:tabs>
              <w:spacing w:line="259" w:lineRule="auto"/>
              <w:rPr>
                <w:b/>
                <w:sz w:val="20"/>
                <w:szCs w:val="20"/>
              </w:rPr>
            </w:pPr>
          </w:p>
          <w:p w:rsidR="00475564" w:rsidRDefault="00A069B6">
            <w:pPr>
              <w:tabs>
                <w:tab w:val="center" w:pos="4320"/>
                <w:tab w:val="right" w:pos="8640"/>
              </w:tabs>
              <w:spacing w:line="259" w:lineRule="auto"/>
              <w:rPr>
                <w:sz w:val="20"/>
                <w:szCs w:val="20"/>
              </w:rPr>
            </w:pPr>
            <w:r>
              <w:rPr>
                <w:sz w:val="20"/>
                <w:szCs w:val="20"/>
              </w:rPr>
              <w:t>Reflect on creative processes and make connections to other experiences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b/>
                <w:sz w:val="20"/>
                <w:szCs w:val="20"/>
              </w:rPr>
            </w:pPr>
            <w:r>
              <w:rPr>
                <w:b/>
                <w:sz w:val="20"/>
                <w:szCs w:val="20"/>
              </w:rPr>
              <w:t xml:space="preserve">Communicating and Documenting;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 xml:space="preserve">Express feelings, ideas, stories, observations, and </w:t>
            </w:r>
            <w:r>
              <w:rPr>
                <w:sz w:val="20"/>
                <w:szCs w:val="20"/>
              </w:rPr>
              <w:lastRenderedPageBreak/>
              <w:t>experiences through the arts</w:t>
            </w:r>
          </w:p>
        </w:tc>
        <w:tc>
          <w:tcPr>
            <w:tcW w:w="1701" w:type="dxa"/>
          </w:tcPr>
          <w:p w:rsidR="00475564" w:rsidRDefault="00A069B6">
            <w:pPr>
              <w:rPr>
                <w:sz w:val="20"/>
                <w:szCs w:val="20"/>
              </w:rPr>
            </w:pPr>
            <w:r>
              <w:rPr>
                <w:sz w:val="20"/>
                <w:szCs w:val="20"/>
              </w:rPr>
              <w:lastRenderedPageBreak/>
              <w:t>-elements in the art-character: in drama, taking on and exploring the thoughts, perceptions, feelings, and beliefs of another</w:t>
            </w:r>
          </w:p>
          <w:p w:rsidR="00475564" w:rsidRDefault="00A069B6">
            <w:pPr>
              <w:rPr>
                <w:sz w:val="20"/>
                <w:szCs w:val="20"/>
              </w:rPr>
            </w:pPr>
            <w:r>
              <w:rPr>
                <w:sz w:val="20"/>
                <w:szCs w:val="20"/>
              </w:rPr>
              <w:t>-personal and collective responsibility associated with creating, experiencing, or sharing in a safe learning environment</w:t>
            </w:r>
          </w:p>
          <w:p w:rsidR="00475564" w:rsidRDefault="00A069B6">
            <w:pPr>
              <w:rPr>
                <w:sz w:val="20"/>
                <w:szCs w:val="20"/>
              </w:rPr>
            </w:pPr>
            <w:r>
              <w:rPr>
                <w:sz w:val="20"/>
                <w:szCs w:val="20"/>
              </w:rPr>
              <w:t>-symbolism as a means of expressing specific meaning</w:t>
            </w:r>
          </w:p>
        </w:tc>
        <w:tc>
          <w:tcPr>
            <w:tcW w:w="2268" w:type="dxa"/>
          </w:tcPr>
          <w:p w:rsidR="00475564" w:rsidRDefault="00A069B6">
            <w:pPr>
              <w:numPr>
                <w:ilvl w:val="0"/>
                <w:numId w:val="2"/>
              </w:numPr>
              <w:contextualSpacing/>
              <w:rPr>
                <w:sz w:val="20"/>
                <w:szCs w:val="20"/>
              </w:rPr>
            </w:pPr>
            <w:r>
              <w:rPr>
                <w:sz w:val="20"/>
                <w:szCs w:val="20"/>
              </w:rPr>
              <w:t xml:space="preserve">students study and discuss characters from shared reading books or nursery rhymes; in groups students will be given a character to study and act out e.g. one person is jack, another is </w:t>
            </w:r>
            <w:proofErr w:type="spellStart"/>
            <w:r>
              <w:rPr>
                <w:sz w:val="20"/>
                <w:szCs w:val="20"/>
              </w:rPr>
              <w:t>jill</w:t>
            </w:r>
            <w:proofErr w:type="spellEnd"/>
            <w:r>
              <w:rPr>
                <w:sz w:val="20"/>
                <w:szCs w:val="20"/>
              </w:rPr>
              <w:t xml:space="preserve"> etc or students can act out parts of the story ‘</w:t>
            </w:r>
            <w:proofErr w:type="spellStart"/>
            <w:r>
              <w:rPr>
                <w:sz w:val="20"/>
                <w:szCs w:val="20"/>
              </w:rPr>
              <w:t>howard</w:t>
            </w:r>
            <w:proofErr w:type="spellEnd"/>
            <w:r>
              <w:rPr>
                <w:sz w:val="20"/>
                <w:szCs w:val="20"/>
              </w:rPr>
              <w:t xml:space="preserve"> b </w:t>
            </w:r>
            <w:proofErr w:type="spellStart"/>
            <w:r>
              <w:rPr>
                <w:sz w:val="20"/>
                <w:szCs w:val="20"/>
              </w:rPr>
              <w:t>wigglebottom</w:t>
            </w:r>
            <w:proofErr w:type="spellEnd"/>
            <w:r>
              <w:rPr>
                <w:sz w:val="20"/>
                <w:szCs w:val="20"/>
              </w:rPr>
              <w:t xml:space="preserve">’ </w:t>
            </w:r>
          </w:p>
          <w:p w:rsidR="00475564" w:rsidRDefault="00A069B6">
            <w:pPr>
              <w:numPr>
                <w:ilvl w:val="0"/>
                <w:numId w:val="2"/>
              </w:numPr>
              <w:contextualSpacing/>
              <w:rPr>
                <w:sz w:val="20"/>
                <w:szCs w:val="20"/>
              </w:rPr>
            </w:pPr>
            <w:r>
              <w:rPr>
                <w:sz w:val="20"/>
                <w:szCs w:val="20"/>
              </w:rPr>
              <w:t xml:space="preserve">students act out different characters in a variety of contexts </w:t>
            </w:r>
          </w:p>
          <w:p w:rsidR="00475564" w:rsidRDefault="00A069B6">
            <w:pPr>
              <w:numPr>
                <w:ilvl w:val="0"/>
                <w:numId w:val="2"/>
              </w:numPr>
              <w:contextualSpacing/>
              <w:rPr>
                <w:sz w:val="20"/>
                <w:szCs w:val="20"/>
              </w:rPr>
            </w:pPr>
            <w:r>
              <w:rPr>
                <w:sz w:val="20"/>
                <w:szCs w:val="20"/>
              </w:rPr>
              <w:t xml:space="preserve">students think about how they can use facial expressions, voice, movement and space to show emotion or character </w:t>
            </w:r>
          </w:p>
          <w:p w:rsidR="00475564" w:rsidRDefault="00A069B6">
            <w:pPr>
              <w:numPr>
                <w:ilvl w:val="0"/>
                <w:numId w:val="2"/>
              </w:numPr>
              <w:contextualSpacing/>
              <w:rPr>
                <w:sz w:val="20"/>
                <w:szCs w:val="20"/>
              </w:rPr>
            </w:pPr>
            <w:r>
              <w:rPr>
                <w:sz w:val="20"/>
                <w:szCs w:val="20"/>
              </w:rPr>
              <w:t>‘</w:t>
            </w:r>
            <w:proofErr w:type="gramStart"/>
            <w:r>
              <w:rPr>
                <w:sz w:val="20"/>
                <w:szCs w:val="20"/>
              </w:rPr>
              <w:t>pass</w:t>
            </w:r>
            <w:proofErr w:type="gramEnd"/>
            <w:r>
              <w:rPr>
                <w:sz w:val="20"/>
                <w:szCs w:val="20"/>
              </w:rPr>
              <w:t xml:space="preserve"> the emotion’- (in a Drama </w:t>
            </w:r>
            <w:proofErr w:type="spellStart"/>
            <w:r>
              <w:rPr>
                <w:sz w:val="20"/>
                <w:szCs w:val="20"/>
              </w:rPr>
              <w:t>circle.With</w:t>
            </w:r>
            <w:proofErr w:type="spellEnd"/>
            <w:r>
              <w:rPr>
                <w:sz w:val="20"/>
                <w:szCs w:val="20"/>
              </w:rPr>
              <w:t xml:space="preserve"> very little explanation simply say that we're going to pass </w:t>
            </w:r>
            <w:r>
              <w:rPr>
                <w:sz w:val="20"/>
                <w:szCs w:val="20"/>
              </w:rPr>
              <w:lastRenderedPageBreak/>
              <w:t xml:space="preserve">a smile </w:t>
            </w:r>
            <w:r>
              <w:rPr>
                <w:sz w:val="18"/>
                <w:szCs w:val="18"/>
              </w:rPr>
              <w:t>a</w:t>
            </w:r>
            <w:r>
              <w:rPr>
                <w:sz w:val="20"/>
                <w:szCs w:val="20"/>
              </w:rPr>
              <w:t xml:space="preserve">round the circle. Start this off by passing a big smile to the person sat to your left, and then encourage it all the way </w:t>
            </w:r>
            <w:proofErr w:type="spellStart"/>
            <w:r>
              <w:rPr>
                <w:sz w:val="20"/>
                <w:szCs w:val="20"/>
              </w:rPr>
              <w:t>around.Using</w:t>
            </w:r>
            <w:proofErr w:type="spellEnd"/>
            <w:r>
              <w:rPr>
                <w:sz w:val="20"/>
                <w:szCs w:val="20"/>
              </w:rPr>
              <w:t xml:space="preserve"> the same principle, pass further emotions or feeling)</w:t>
            </w:r>
          </w:p>
          <w:p w:rsidR="00475564" w:rsidRDefault="00A069B6">
            <w:pPr>
              <w:numPr>
                <w:ilvl w:val="0"/>
                <w:numId w:val="2"/>
              </w:numPr>
              <w:contextualSpacing/>
              <w:rPr>
                <w:sz w:val="20"/>
                <w:szCs w:val="20"/>
              </w:rPr>
            </w:pPr>
            <w:proofErr w:type="gramStart"/>
            <w:r>
              <w:rPr>
                <w:sz w:val="20"/>
                <w:szCs w:val="20"/>
              </w:rPr>
              <w:t>students</w:t>
            </w:r>
            <w:proofErr w:type="gramEnd"/>
            <w:r>
              <w:rPr>
                <w:sz w:val="20"/>
                <w:szCs w:val="20"/>
              </w:rPr>
              <w:t xml:space="preserve"> can draw a made up character of their choice; ask questions to help develop imagination e.g. is your character from another country? what does your character do? do they work?</w:t>
            </w:r>
          </w:p>
          <w:p w:rsidR="00475564" w:rsidRDefault="00A069B6">
            <w:pPr>
              <w:numPr>
                <w:ilvl w:val="0"/>
                <w:numId w:val="2"/>
              </w:numPr>
              <w:contextualSpacing/>
              <w:rPr>
                <w:sz w:val="20"/>
                <w:szCs w:val="20"/>
              </w:rPr>
            </w:pPr>
            <w:r>
              <w:rPr>
                <w:sz w:val="20"/>
                <w:szCs w:val="20"/>
              </w:rPr>
              <w:t xml:space="preserve">in small groups students can act out a profession e.g. a doctor and patient scene </w:t>
            </w:r>
            <w:proofErr w:type="spellStart"/>
            <w:r>
              <w:rPr>
                <w:sz w:val="20"/>
                <w:szCs w:val="20"/>
              </w:rPr>
              <w:t>infront</w:t>
            </w:r>
            <w:proofErr w:type="spellEnd"/>
            <w:r>
              <w:rPr>
                <w:sz w:val="20"/>
                <w:szCs w:val="20"/>
              </w:rPr>
              <w:t xml:space="preserve"> of the class </w:t>
            </w:r>
          </w:p>
          <w:p w:rsidR="00475564" w:rsidRDefault="00A069B6">
            <w:pPr>
              <w:numPr>
                <w:ilvl w:val="0"/>
                <w:numId w:val="2"/>
              </w:numPr>
              <w:contextualSpacing/>
              <w:rPr>
                <w:sz w:val="20"/>
                <w:szCs w:val="20"/>
              </w:rPr>
            </w:pPr>
            <w:r>
              <w:rPr>
                <w:sz w:val="20"/>
                <w:szCs w:val="20"/>
              </w:rPr>
              <w:t xml:space="preserve">-mixed up </w:t>
            </w:r>
            <w:proofErr w:type="spellStart"/>
            <w:r>
              <w:rPr>
                <w:sz w:val="20"/>
                <w:szCs w:val="20"/>
              </w:rPr>
              <w:t>fairtales</w:t>
            </w:r>
            <w:proofErr w:type="spellEnd"/>
            <w:r>
              <w:rPr>
                <w:sz w:val="20"/>
                <w:szCs w:val="20"/>
              </w:rPr>
              <w:t xml:space="preserve"> (</w:t>
            </w:r>
            <w:hyperlink r:id="rId28">
              <w:r>
                <w:rPr>
                  <w:color w:val="1155CC"/>
                  <w:sz w:val="20"/>
                  <w:szCs w:val="20"/>
                  <w:u w:val="single"/>
                </w:rPr>
                <w:t>https://www.youtube.com/watch?v=7WyR4AqRweY</w:t>
              </w:r>
            </w:hyperlink>
            <w:r>
              <w:rPr>
                <w:sz w:val="20"/>
                <w:szCs w:val="20"/>
              </w:rPr>
              <w:t xml:space="preserve"> ); watch </w:t>
            </w:r>
            <w:proofErr w:type="spellStart"/>
            <w:r>
              <w:rPr>
                <w:sz w:val="20"/>
                <w:szCs w:val="20"/>
              </w:rPr>
              <w:t>originla</w:t>
            </w:r>
            <w:proofErr w:type="spellEnd"/>
            <w:r>
              <w:rPr>
                <w:sz w:val="20"/>
                <w:szCs w:val="20"/>
              </w:rPr>
              <w:t xml:space="preserve"> story then the mixed up one, discuss characters and setting, first role play key scenes from original then role play from the mixed up version </w:t>
            </w:r>
          </w:p>
        </w:tc>
        <w:tc>
          <w:tcPr>
            <w:tcW w:w="1843" w:type="dxa"/>
          </w:tcPr>
          <w:p w:rsidR="00475564" w:rsidRDefault="00A069B6" w:rsidP="00F30367">
            <w:pPr>
              <w:numPr>
                <w:ilvl w:val="0"/>
                <w:numId w:val="1"/>
              </w:numPr>
              <w:tabs>
                <w:tab w:val="center" w:pos="4320"/>
                <w:tab w:val="right" w:pos="8640"/>
              </w:tabs>
              <w:spacing w:line="259" w:lineRule="auto"/>
              <w:contextualSpacing/>
              <w:rPr>
                <w:sz w:val="20"/>
                <w:szCs w:val="20"/>
              </w:rPr>
            </w:pPr>
            <w:r>
              <w:rPr>
                <w:sz w:val="20"/>
                <w:szCs w:val="20"/>
              </w:rPr>
              <w:lastRenderedPageBreak/>
              <w:t xml:space="preserve">teacher </w:t>
            </w:r>
            <w:proofErr w:type="spellStart"/>
            <w:r>
              <w:rPr>
                <w:sz w:val="20"/>
                <w:szCs w:val="20"/>
              </w:rPr>
              <w:t>prefered</w:t>
            </w:r>
            <w:proofErr w:type="spellEnd"/>
            <w:r>
              <w:rPr>
                <w:sz w:val="20"/>
                <w:szCs w:val="20"/>
              </w:rPr>
              <w:t xml:space="preserve"> shared reading books and nursery rhymes </w:t>
            </w:r>
            <w:r w:rsidR="00F30367">
              <w:rPr>
                <w:sz w:val="20"/>
                <w:szCs w:val="20"/>
              </w:rPr>
              <w:t xml:space="preserve">(Examples: Stone Soup, Goldilocks, 3 </w:t>
            </w:r>
            <w:proofErr w:type="spellStart"/>
            <w:r w:rsidR="00F30367">
              <w:rPr>
                <w:sz w:val="20"/>
                <w:szCs w:val="20"/>
              </w:rPr>
              <w:t>billy</w:t>
            </w:r>
            <w:proofErr w:type="spellEnd"/>
            <w:r w:rsidR="00F30367">
              <w:rPr>
                <w:sz w:val="20"/>
                <w:szCs w:val="20"/>
              </w:rPr>
              <w:t xml:space="preserve"> goats gruff, Tortoise and the Hare)</w:t>
            </w:r>
          </w:p>
          <w:p w:rsidR="00475564" w:rsidRDefault="00A069B6">
            <w:pPr>
              <w:tabs>
                <w:tab w:val="center" w:pos="4320"/>
                <w:tab w:val="right" w:pos="8640"/>
              </w:tabs>
              <w:spacing w:line="259" w:lineRule="auto"/>
              <w:rPr>
                <w:sz w:val="20"/>
                <w:szCs w:val="20"/>
              </w:rPr>
            </w:pPr>
            <w:r>
              <w:rPr>
                <w:sz w:val="20"/>
                <w:szCs w:val="20"/>
              </w:rPr>
              <w:t xml:space="preserve">-toy doctors set, kitchen set, builders set etc.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 xml:space="preserve">-great website for drama activities </w:t>
            </w:r>
            <w:hyperlink r:id="rId29">
              <w:r>
                <w:rPr>
                  <w:color w:val="1155CC"/>
                  <w:sz w:val="20"/>
                  <w:szCs w:val="20"/>
                  <w:u w:val="single"/>
                </w:rPr>
                <w:t>http://www.bbbpress.com/dramagames/</w:t>
              </w:r>
            </w:hyperlink>
            <w:r>
              <w:rPr>
                <w:sz w:val="20"/>
                <w:szCs w:val="20"/>
              </w:rPr>
              <w:t xml:space="preserve">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 xml:space="preserve">-video clips on different emotions (watch and discuss, then teacher acts and students copy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-short movie ‘</w:t>
            </w:r>
            <w:proofErr w:type="spellStart"/>
            <w:r>
              <w:rPr>
                <w:sz w:val="20"/>
                <w:szCs w:val="20"/>
              </w:rPr>
              <w:t>Boundin</w:t>
            </w:r>
            <w:proofErr w:type="spellEnd"/>
            <w:r>
              <w:rPr>
                <w:sz w:val="20"/>
                <w:szCs w:val="20"/>
              </w:rPr>
              <w:t xml:space="preserve">’ (great </w:t>
            </w:r>
            <w:r>
              <w:rPr>
                <w:sz w:val="20"/>
                <w:szCs w:val="20"/>
              </w:rPr>
              <w:lastRenderedPageBreak/>
              <w:t xml:space="preserve">for emotions and character development) </w:t>
            </w:r>
            <w:hyperlink r:id="rId30">
              <w:r>
                <w:rPr>
                  <w:color w:val="1155CC"/>
                  <w:sz w:val="20"/>
                  <w:szCs w:val="20"/>
                  <w:u w:val="single"/>
                </w:rPr>
                <w:t>https://www.youtube.com/watch?v=7WyR4AqRweY</w:t>
              </w:r>
            </w:hyperlink>
            <w:r>
              <w:rPr>
                <w:sz w:val="20"/>
                <w:szCs w:val="20"/>
              </w:rPr>
              <w:t xml:space="preserve"> </w:t>
            </w:r>
          </w:p>
        </w:tc>
        <w:tc>
          <w:tcPr>
            <w:tcW w:w="1984" w:type="dxa"/>
          </w:tcPr>
          <w:p w:rsidR="0059291E" w:rsidRPr="00A069B6" w:rsidRDefault="0059291E" w:rsidP="0059291E">
            <w:pPr>
              <w:tabs>
                <w:tab w:val="center" w:pos="4320"/>
                <w:tab w:val="right" w:pos="8640"/>
              </w:tabs>
              <w:spacing w:after="160" w:line="259" w:lineRule="auto"/>
              <w:rPr>
                <w:b/>
                <w:sz w:val="20"/>
                <w:szCs w:val="20"/>
              </w:rPr>
            </w:pPr>
            <w:r w:rsidRPr="00A069B6">
              <w:rPr>
                <w:b/>
                <w:sz w:val="20"/>
                <w:szCs w:val="20"/>
              </w:rPr>
              <w:lastRenderedPageBreak/>
              <w:t>Diagnostic</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line="259" w:lineRule="auto"/>
              <w:rPr>
                <w:sz w:val="20"/>
                <w:szCs w:val="20"/>
              </w:rPr>
            </w:pPr>
          </w:p>
          <w:p w:rsidR="0059291E" w:rsidRPr="00A069B6" w:rsidRDefault="0059291E" w:rsidP="0059291E">
            <w:pPr>
              <w:tabs>
                <w:tab w:val="center" w:pos="4320"/>
                <w:tab w:val="right" w:pos="8640"/>
              </w:tabs>
              <w:spacing w:line="259" w:lineRule="auto"/>
              <w:rPr>
                <w:b/>
                <w:sz w:val="20"/>
                <w:szCs w:val="20"/>
              </w:rPr>
            </w:pPr>
            <w:r w:rsidRPr="00A069B6">
              <w:rPr>
                <w:b/>
                <w:sz w:val="20"/>
                <w:szCs w:val="20"/>
              </w:rPr>
              <w:t>Formative:</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after="160" w:line="259" w:lineRule="auto"/>
              <w:contextualSpacing/>
              <w:rPr>
                <w:sz w:val="20"/>
                <w:szCs w:val="20"/>
              </w:rPr>
            </w:pPr>
          </w:p>
          <w:p w:rsidR="00475564" w:rsidRDefault="006B1C10" w:rsidP="0059291E">
            <w:pPr>
              <w:tabs>
                <w:tab w:val="center" w:pos="4320"/>
                <w:tab w:val="right" w:pos="8640"/>
              </w:tabs>
              <w:spacing w:after="160" w:line="259" w:lineRule="auto"/>
              <w:contextualSpacing/>
              <w:rPr>
                <w:sz w:val="20"/>
                <w:szCs w:val="20"/>
              </w:rPr>
            </w:pPr>
            <w:r>
              <w:rPr>
                <w:sz w:val="20"/>
                <w:szCs w:val="20"/>
              </w:rPr>
              <w:t>Summative</w:t>
            </w:r>
          </w:p>
          <w:p w:rsidR="00475564" w:rsidRDefault="00A069B6">
            <w:pPr>
              <w:numPr>
                <w:ilvl w:val="0"/>
                <w:numId w:val="3"/>
              </w:numPr>
              <w:tabs>
                <w:tab w:val="center" w:pos="4320"/>
                <w:tab w:val="right" w:pos="8640"/>
              </w:tabs>
              <w:spacing w:after="160" w:line="259" w:lineRule="auto"/>
              <w:contextualSpacing/>
              <w:rPr>
                <w:sz w:val="20"/>
                <w:szCs w:val="20"/>
              </w:rPr>
            </w:pPr>
            <w:r>
              <w:rPr>
                <w:sz w:val="20"/>
                <w:szCs w:val="20"/>
              </w:rPr>
              <w:t xml:space="preserve">can students act out 4 different emotions </w:t>
            </w:r>
            <w:r w:rsidR="006B1C10">
              <w:rPr>
                <w:sz w:val="20"/>
                <w:szCs w:val="20"/>
              </w:rPr>
              <w:t xml:space="preserve"> (rubric needed) – </w:t>
            </w:r>
            <w:r w:rsidR="006B1C10" w:rsidRPr="006B1C10">
              <w:rPr>
                <w:b/>
                <w:bCs/>
                <w:sz w:val="20"/>
                <w:szCs w:val="20"/>
              </w:rPr>
              <w:t>week of March 31-April 4</w:t>
            </w:r>
          </w:p>
        </w:tc>
        <w:tc>
          <w:tcPr>
            <w:tcW w:w="1414" w:type="dxa"/>
          </w:tcPr>
          <w:p w:rsidR="00475564" w:rsidRDefault="00A069B6">
            <w:pPr>
              <w:ind w:left="360" w:hanging="720"/>
              <w:rPr>
                <w:sz w:val="20"/>
                <w:szCs w:val="20"/>
              </w:rPr>
            </w:pPr>
            <w:r>
              <w:rPr>
                <w:sz w:val="20"/>
                <w:szCs w:val="20"/>
              </w:rPr>
              <w:t xml:space="preserve">       -character </w:t>
            </w:r>
          </w:p>
          <w:p w:rsidR="00475564" w:rsidRDefault="00A069B6">
            <w:pPr>
              <w:ind w:left="360" w:hanging="720"/>
              <w:rPr>
                <w:sz w:val="20"/>
                <w:szCs w:val="20"/>
              </w:rPr>
            </w:pPr>
            <w:r>
              <w:rPr>
                <w:sz w:val="20"/>
                <w:szCs w:val="20"/>
              </w:rPr>
              <w:t xml:space="preserve">       -emotion/s</w:t>
            </w:r>
          </w:p>
          <w:p w:rsidR="00475564" w:rsidRDefault="00A069B6">
            <w:pPr>
              <w:ind w:left="360" w:hanging="720"/>
              <w:rPr>
                <w:sz w:val="20"/>
                <w:szCs w:val="20"/>
              </w:rPr>
            </w:pPr>
            <w:r>
              <w:rPr>
                <w:sz w:val="20"/>
                <w:szCs w:val="20"/>
              </w:rPr>
              <w:t xml:space="preserve">       -role </w:t>
            </w:r>
          </w:p>
          <w:p w:rsidR="00475564" w:rsidRDefault="00A069B6">
            <w:pPr>
              <w:ind w:left="360" w:hanging="720"/>
              <w:rPr>
                <w:sz w:val="20"/>
                <w:szCs w:val="20"/>
              </w:rPr>
            </w:pPr>
            <w:r>
              <w:rPr>
                <w:sz w:val="20"/>
                <w:szCs w:val="20"/>
              </w:rPr>
              <w:t xml:space="preserve">       -mixed up </w:t>
            </w:r>
          </w:p>
          <w:p w:rsidR="00475564" w:rsidRDefault="00A069B6">
            <w:pPr>
              <w:ind w:left="360" w:hanging="720"/>
              <w:rPr>
                <w:sz w:val="20"/>
                <w:szCs w:val="20"/>
              </w:rPr>
            </w:pPr>
            <w:r>
              <w:rPr>
                <w:sz w:val="20"/>
                <w:szCs w:val="20"/>
              </w:rPr>
              <w:t xml:space="preserve">       -fairytale</w:t>
            </w:r>
          </w:p>
          <w:p w:rsidR="00475564" w:rsidRDefault="00A069B6">
            <w:pPr>
              <w:ind w:left="360" w:hanging="720"/>
              <w:rPr>
                <w:sz w:val="20"/>
                <w:szCs w:val="20"/>
              </w:rPr>
            </w:pPr>
            <w:r>
              <w:rPr>
                <w:sz w:val="20"/>
                <w:szCs w:val="20"/>
              </w:rPr>
              <w:t xml:space="preserve">       -role play  </w:t>
            </w:r>
          </w:p>
        </w:tc>
      </w:tr>
      <w:tr w:rsidR="00475564">
        <w:trPr>
          <w:trHeight w:val="1400"/>
        </w:trPr>
        <w:tc>
          <w:tcPr>
            <w:tcW w:w="1529" w:type="dxa"/>
          </w:tcPr>
          <w:p w:rsidR="00475564" w:rsidRDefault="00A069B6">
            <w:pPr>
              <w:jc w:val="center"/>
              <w:rPr>
                <w:b/>
              </w:rPr>
            </w:pPr>
            <w:r>
              <w:rPr>
                <w:b/>
              </w:rPr>
              <w:lastRenderedPageBreak/>
              <w:t xml:space="preserve">Unit </w:t>
            </w:r>
          </w:p>
          <w:p w:rsidR="00475564" w:rsidRDefault="00A069B6">
            <w:pPr>
              <w:jc w:val="center"/>
              <w:rPr>
                <w:b/>
              </w:rPr>
            </w:pPr>
            <w:r>
              <w:rPr>
                <w:b/>
              </w:rPr>
              <w:t>5</w:t>
            </w:r>
          </w:p>
          <w:p w:rsidR="00475564" w:rsidRDefault="00A069B6">
            <w:pPr>
              <w:jc w:val="center"/>
              <w:rPr>
                <w:b/>
              </w:rPr>
            </w:pPr>
            <w:r>
              <w:rPr>
                <w:b/>
              </w:rPr>
              <w:t xml:space="preserve">analysing, appreciating and responding to Drama </w:t>
            </w:r>
          </w:p>
        </w:tc>
        <w:tc>
          <w:tcPr>
            <w:tcW w:w="1984" w:type="dxa"/>
          </w:tcPr>
          <w:p w:rsidR="00475564" w:rsidRDefault="00A069B6">
            <w:pPr>
              <w:jc w:val="center"/>
              <w:rPr>
                <w:b/>
              </w:rPr>
            </w:pPr>
            <w:r>
              <w:rPr>
                <w:b/>
              </w:rPr>
              <w:t>BC Big Ideas (Understand)</w:t>
            </w:r>
          </w:p>
        </w:tc>
        <w:tc>
          <w:tcPr>
            <w:tcW w:w="1843" w:type="dxa"/>
          </w:tcPr>
          <w:p w:rsidR="00475564" w:rsidRDefault="00A069B6">
            <w:pPr>
              <w:tabs>
                <w:tab w:val="center" w:pos="4320"/>
                <w:tab w:val="right" w:pos="8640"/>
              </w:tabs>
              <w:jc w:val="center"/>
              <w:rPr>
                <w:b/>
              </w:rPr>
            </w:pPr>
            <w:r>
              <w:rPr>
                <w:b/>
              </w:rPr>
              <w:t>BC Curricular Competencies (Do)</w:t>
            </w:r>
          </w:p>
        </w:tc>
        <w:tc>
          <w:tcPr>
            <w:tcW w:w="1701" w:type="dxa"/>
          </w:tcPr>
          <w:p w:rsidR="00475564" w:rsidRDefault="00A069B6">
            <w:pPr>
              <w:jc w:val="center"/>
              <w:rPr>
                <w:b/>
              </w:rPr>
            </w:pPr>
            <w:r>
              <w:rPr>
                <w:b/>
              </w:rPr>
              <w:t>BC Content (Know)</w:t>
            </w:r>
          </w:p>
        </w:tc>
        <w:tc>
          <w:tcPr>
            <w:tcW w:w="2268" w:type="dxa"/>
          </w:tcPr>
          <w:p w:rsidR="00475564" w:rsidRDefault="00A069B6">
            <w:pPr>
              <w:jc w:val="center"/>
              <w:rPr>
                <w:b/>
              </w:rPr>
            </w:pPr>
            <w:r>
              <w:rPr>
                <w:b/>
              </w:rPr>
              <w:t>Instructional Strategies/ Learning Activities</w:t>
            </w:r>
          </w:p>
        </w:tc>
        <w:tc>
          <w:tcPr>
            <w:tcW w:w="1843" w:type="dxa"/>
          </w:tcPr>
          <w:p w:rsidR="00475564" w:rsidRDefault="00A069B6">
            <w:pPr>
              <w:tabs>
                <w:tab w:val="center" w:pos="4320"/>
                <w:tab w:val="right" w:pos="8640"/>
              </w:tabs>
              <w:jc w:val="center"/>
              <w:rPr>
                <w:b/>
              </w:rPr>
            </w:pPr>
            <w:r>
              <w:rPr>
                <w:b/>
              </w:rPr>
              <w:t>Materials &amp; Resources</w:t>
            </w:r>
          </w:p>
        </w:tc>
        <w:tc>
          <w:tcPr>
            <w:tcW w:w="1984" w:type="dxa"/>
          </w:tcPr>
          <w:p w:rsidR="00475564" w:rsidRDefault="00A069B6">
            <w:pPr>
              <w:tabs>
                <w:tab w:val="center" w:pos="4320"/>
                <w:tab w:val="right" w:pos="8640"/>
              </w:tabs>
              <w:jc w:val="center"/>
              <w:rPr>
                <w:b/>
              </w:rPr>
            </w:pPr>
            <w:r>
              <w:rPr>
                <w:b/>
              </w:rPr>
              <w:t>Assessment Methods/Assessment Date</w:t>
            </w:r>
          </w:p>
        </w:tc>
        <w:tc>
          <w:tcPr>
            <w:tcW w:w="1414" w:type="dxa"/>
          </w:tcPr>
          <w:p w:rsidR="00475564" w:rsidRDefault="00A069B6">
            <w:pPr>
              <w:jc w:val="center"/>
              <w:rPr>
                <w:b/>
              </w:rPr>
            </w:pPr>
            <w:r>
              <w:rPr>
                <w:b/>
                <w:sz w:val="22"/>
                <w:szCs w:val="22"/>
              </w:rPr>
              <w:t>Key Vocabulary</w:t>
            </w:r>
          </w:p>
        </w:tc>
      </w:tr>
      <w:tr w:rsidR="00475564">
        <w:trPr>
          <w:trHeight w:val="1400"/>
        </w:trPr>
        <w:tc>
          <w:tcPr>
            <w:tcW w:w="1529" w:type="dxa"/>
          </w:tcPr>
          <w:p w:rsidR="00056091" w:rsidRDefault="00056091">
            <w:pPr>
              <w:jc w:val="center"/>
              <w:rPr>
                <w:b/>
              </w:rPr>
            </w:pPr>
            <w:r>
              <w:rPr>
                <w:b/>
              </w:rPr>
              <w:t>April 14-June 19</w:t>
            </w:r>
          </w:p>
          <w:p w:rsidR="00056091" w:rsidRDefault="00056091">
            <w:pPr>
              <w:jc w:val="center"/>
              <w:rPr>
                <w:b/>
              </w:rPr>
            </w:pPr>
          </w:p>
          <w:p w:rsidR="00475564" w:rsidRDefault="00056091">
            <w:pPr>
              <w:jc w:val="center"/>
              <w:rPr>
                <w:b/>
              </w:rPr>
            </w:pPr>
            <w:r>
              <w:rPr>
                <w:b/>
              </w:rPr>
              <w:t>9 weeks</w:t>
            </w:r>
            <w:r w:rsidR="00A069B6">
              <w:rPr>
                <w:b/>
              </w:rPr>
              <w:t xml:space="preserve"> </w:t>
            </w:r>
          </w:p>
        </w:tc>
        <w:tc>
          <w:tcPr>
            <w:tcW w:w="1984" w:type="dxa"/>
          </w:tcPr>
          <w:p w:rsidR="00475564" w:rsidRDefault="00A069B6">
            <w:pPr>
              <w:rPr>
                <w:i/>
                <w:sz w:val="20"/>
                <w:szCs w:val="20"/>
              </w:rPr>
            </w:pPr>
            <w:r>
              <w:rPr>
                <w:i/>
                <w:sz w:val="20"/>
                <w:szCs w:val="20"/>
              </w:rPr>
              <w:t>-People create art to express who they are as individuals and community.</w:t>
            </w:r>
          </w:p>
          <w:p w:rsidR="00475564" w:rsidRDefault="00475564">
            <w:pPr>
              <w:rPr>
                <w:i/>
                <w:sz w:val="20"/>
                <w:szCs w:val="20"/>
              </w:rPr>
            </w:pPr>
          </w:p>
          <w:p w:rsidR="00475564" w:rsidRDefault="00A069B6">
            <w:pPr>
              <w:rPr>
                <w:i/>
                <w:sz w:val="20"/>
                <w:szCs w:val="20"/>
              </w:rPr>
            </w:pPr>
            <w:r>
              <w:rPr>
                <w:i/>
                <w:sz w:val="20"/>
                <w:szCs w:val="20"/>
              </w:rPr>
              <w:t>-People connect to others and share ideas through the arts.</w:t>
            </w:r>
          </w:p>
          <w:p w:rsidR="00056091" w:rsidRDefault="00056091">
            <w:pPr>
              <w:rPr>
                <w:i/>
                <w:sz w:val="20"/>
                <w:szCs w:val="20"/>
              </w:rPr>
            </w:pPr>
            <w:r>
              <w:rPr>
                <w:sz w:val="20"/>
                <w:szCs w:val="20"/>
              </w:rPr>
              <w:t>Dance, drama, music and visual arts express meaning in unique ways</w:t>
            </w:r>
          </w:p>
        </w:tc>
        <w:tc>
          <w:tcPr>
            <w:tcW w:w="1843" w:type="dxa"/>
          </w:tcPr>
          <w:p w:rsidR="00475564" w:rsidRDefault="00A069B6">
            <w:pPr>
              <w:tabs>
                <w:tab w:val="center" w:pos="4320"/>
                <w:tab w:val="right" w:pos="8640"/>
              </w:tabs>
              <w:spacing w:line="259" w:lineRule="auto"/>
              <w:rPr>
                <w:b/>
                <w:sz w:val="20"/>
                <w:szCs w:val="20"/>
              </w:rPr>
            </w:pPr>
            <w:r>
              <w:rPr>
                <w:b/>
                <w:sz w:val="20"/>
                <w:szCs w:val="20"/>
              </w:rPr>
              <w:t>Exploring and creating;</w:t>
            </w:r>
          </w:p>
          <w:p w:rsidR="00475564" w:rsidRDefault="00475564">
            <w:pPr>
              <w:tabs>
                <w:tab w:val="center" w:pos="4320"/>
                <w:tab w:val="right" w:pos="8640"/>
              </w:tabs>
              <w:spacing w:line="259" w:lineRule="auto"/>
              <w:rPr>
                <w:b/>
                <w:sz w:val="20"/>
                <w:szCs w:val="20"/>
              </w:rPr>
            </w:pPr>
          </w:p>
          <w:p w:rsidR="00475564" w:rsidRDefault="00A069B6">
            <w:pPr>
              <w:tabs>
                <w:tab w:val="center" w:pos="4320"/>
                <w:tab w:val="right" w:pos="8640"/>
              </w:tabs>
              <w:spacing w:line="259" w:lineRule="auto"/>
              <w:rPr>
                <w:sz w:val="20"/>
                <w:szCs w:val="20"/>
              </w:rPr>
            </w:pPr>
            <w:r>
              <w:rPr>
                <w:sz w:val="20"/>
                <w:szCs w:val="20"/>
              </w:rPr>
              <w:t>Explore artistic expressions of themselves and community through creative processes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b/>
                <w:sz w:val="20"/>
                <w:szCs w:val="20"/>
              </w:rPr>
            </w:pPr>
            <w:r>
              <w:rPr>
                <w:b/>
                <w:sz w:val="20"/>
                <w:szCs w:val="20"/>
              </w:rPr>
              <w:t xml:space="preserve">Reasoning and Reflecting; </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Observe and share how artists (actors) use processes, materials, movements, technologies, tools, and techniques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Reflect on creative processes and make connections to other experiences</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b/>
                <w:sz w:val="20"/>
                <w:szCs w:val="20"/>
              </w:rPr>
            </w:pPr>
            <w:r>
              <w:rPr>
                <w:b/>
                <w:sz w:val="20"/>
                <w:szCs w:val="20"/>
              </w:rPr>
              <w:t xml:space="preserve">Communicating and Documenting; </w:t>
            </w:r>
          </w:p>
          <w:p w:rsidR="00475564" w:rsidRDefault="00475564">
            <w:pPr>
              <w:tabs>
                <w:tab w:val="center" w:pos="4320"/>
                <w:tab w:val="right" w:pos="8640"/>
              </w:tabs>
              <w:spacing w:line="259" w:lineRule="auto"/>
              <w:rPr>
                <w:b/>
                <w:sz w:val="20"/>
                <w:szCs w:val="20"/>
              </w:rPr>
            </w:pPr>
          </w:p>
          <w:p w:rsidR="00475564" w:rsidRDefault="00A069B6">
            <w:pPr>
              <w:tabs>
                <w:tab w:val="center" w:pos="4320"/>
                <w:tab w:val="right" w:pos="8640"/>
              </w:tabs>
              <w:spacing w:line="259" w:lineRule="auto"/>
              <w:rPr>
                <w:sz w:val="20"/>
                <w:szCs w:val="20"/>
              </w:rPr>
            </w:pPr>
            <w:r>
              <w:rPr>
                <w:sz w:val="20"/>
                <w:szCs w:val="20"/>
              </w:rPr>
              <w:t xml:space="preserve">Describe and </w:t>
            </w:r>
            <w:r>
              <w:rPr>
                <w:sz w:val="20"/>
                <w:szCs w:val="20"/>
              </w:rPr>
              <w:lastRenderedPageBreak/>
              <w:t>respond to works of art</w:t>
            </w:r>
          </w:p>
          <w:p w:rsidR="00475564" w:rsidRDefault="00475564">
            <w:pPr>
              <w:tabs>
                <w:tab w:val="center" w:pos="4320"/>
                <w:tab w:val="right" w:pos="8640"/>
              </w:tabs>
              <w:spacing w:line="259" w:lineRule="auto"/>
              <w:rPr>
                <w:sz w:val="20"/>
                <w:szCs w:val="20"/>
              </w:rPr>
            </w:pPr>
          </w:p>
          <w:p w:rsidR="00475564" w:rsidRDefault="00A069B6">
            <w:pPr>
              <w:tabs>
                <w:tab w:val="center" w:pos="4320"/>
                <w:tab w:val="right" w:pos="8640"/>
              </w:tabs>
              <w:spacing w:line="259" w:lineRule="auto"/>
              <w:rPr>
                <w:sz w:val="20"/>
                <w:szCs w:val="20"/>
              </w:rPr>
            </w:pPr>
            <w:r>
              <w:rPr>
                <w:sz w:val="20"/>
                <w:szCs w:val="20"/>
              </w:rPr>
              <w:t>Demonstrate increasingly sophisticated application and/or engagement of curricular content</w:t>
            </w:r>
          </w:p>
        </w:tc>
        <w:tc>
          <w:tcPr>
            <w:tcW w:w="1701" w:type="dxa"/>
          </w:tcPr>
          <w:p w:rsidR="00475564" w:rsidRDefault="00A069B6">
            <w:pPr>
              <w:rPr>
                <w:sz w:val="20"/>
                <w:szCs w:val="20"/>
              </w:rPr>
            </w:pPr>
            <w:r>
              <w:rPr>
                <w:sz w:val="20"/>
                <w:szCs w:val="20"/>
              </w:rPr>
              <w:lastRenderedPageBreak/>
              <w:t xml:space="preserve">-a variety of local works of art and artistic traditions from diverse cultures, communities, times, and places (plays, improvisations) </w:t>
            </w:r>
          </w:p>
        </w:tc>
        <w:tc>
          <w:tcPr>
            <w:tcW w:w="2268" w:type="dxa"/>
          </w:tcPr>
          <w:p w:rsidR="00475564" w:rsidRDefault="00A069B6">
            <w:pPr>
              <w:numPr>
                <w:ilvl w:val="0"/>
                <w:numId w:val="2"/>
              </w:numPr>
              <w:contextualSpacing/>
              <w:rPr>
                <w:sz w:val="20"/>
                <w:szCs w:val="20"/>
              </w:rPr>
            </w:pPr>
            <w:r>
              <w:rPr>
                <w:sz w:val="20"/>
                <w:szCs w:val="20"/>
              </w:rPr>
              <w:t xml:space="preserve">students will use all the drama skills </w:t>
            </w:r>
            <w:r w:rsidR="00B134D9">
              <w:rPr>
                <w:sz w:val="20"/>
                <w:szCs w:val="20"/>
              </w:rPr>
              <w:t>learned</w:t>
            </w:r>
            <w:r>
              <w:rPr>
                <w:sz w:val="20"/>
                <w:szCs w:val="20"/>
              </w:rPr>
              <w:t xml:space="preserve"> </w:t>
            </w:r>
            <w:proofErr w:type="spellStart"/>
            <w:r>
              <w:rPr>
                <w:sz w:val="20"/>
                <w:szCs w:val="20"/>
              </w:rPr>
              <w:t>ie</w:t>
            </w:r>
            <w:proofErr w:type="spellEnd"/>
            <w:r>
              <w:rPr>
                <w:sz w:val="20"/>
                <w:szCs w:val="20"/>
              </w:rPr>
              <w:t xml:space="preserve"> space, movement, body, voice, character development to analyze, discuss and respond to other performances </w:t>
            </w:r>
          </w:p>
          <w:p w:rsidR="00475564" w:rsidRDefault="00A069B6">
            <w:pPr>
              <w:rPr>
                <w:sz w:val="20"/>
                <w:szCs w:val="20"/>
              </w:rPr>
            </w:pPr>
            <w:r>
              <w:rPr>
                <w:sz w:val="20"/>
                <w:szCs w:val="20"/>
              </w:rPr>
              <w:t xml:space="preserve">-students can write or draw their favourite part of the chosen drama piece </w:t>
            </w:r>
          </w:p>
          <w:p w:rsidR="00F30367" w:rsidRPr="00F30367" w:rsidRDefault="00F30367" w:rsidP="00F30367">
            <w:pPr>
              <w:pStyle w:val="ListParagraph"/>
              <w:numPr>
                <w:ilvl w:val="0"/>
                <w:numId w:val="5"/>
              </w:numPr>
              <w:rPr>
                <w:sz w:val="20"/>
                <w:szCs w:val="20"/>
              </w:rPr>
            </w:pPr>
            <w:r>
              <w:rPr>
                <w:sz w:val="20"/>
                <w:szCs w:val="20"/>
              </w:rPr>
              <w:t xml:space="preserve">Students will prepare two performances for the graduation (i.e. songs) </w:t>
            </w:r>
          </w:p>
        </w:tc>
        <w:tc>
          <w:tcPr>
            <w:tcW w:w="1843" w:type="dxa"/>
          </w:tcPr>
          <w:p w:rsidR="00475564" w:rsidRDefault="00A069B6">
            <w:pPr>
              <w:numPr>
                <w:ilvl w:val="0"/>
                <w:numId w:val="1"/>
              </w:numPr>
              <w:tabs>
                <w:tab w:val="center" w:pos="4320"/>
                <w:tab w:val="right" w:pos="8640"/>
              </w:tabs>
              <w:spacing w:line="259" w:lineRule="auto"/>
              <w:contextualSpacing/>
              <w:rPr>
                <w:sz w:val="20"/>
                <w:szCs w:val="20"/>
              </w:rPr>
            </w:pPr>
            <w:proofErr w:type="spellStart"/>
            <w:r>
              <w:rPr>
                <w:sz w:val="20"/>
                <w:szCs w:val="20"/>
              </w:rPr>
              <w:t>youtube</w:t>
            </w:r>
            <w:proofErr w:type="spellEnd"/>
            <w:r>
              <w:rPr>
                <w:sz w:val="20"/>
                <w:szCs w:val="20"/>
              </w:rPr>
              <w:t xml:space="preserve"> video; Mr Bean acting </w:t>
            </w:r>
            <w:hyperlink r:id="rId31">
              <w:r>
                <w:rPr>
                  <w:color w:val="1155CC"/>
                  <w:sz w:val="20"/>
                  <w:szCs w:val="20"/>
                  <w:u w:val="single"/>
                </w:rPr>
                <w:t>https://www.youtube.com/watch?v=A_kloG2Z7tU</w:t>
              </w:r>
            </w:hyperlink>
            <w:r>
              <w:rPr>
                <w:sz w:val="20"/>
                <w:szCs w:val="20"/>
              </w:rPr>
              <w:t xml:space="preserve"> </w:t>
            </w:r>
          </w:p>
          <w:p w:rsidR="00475564" w:rsidRDefault="00A069B6">
            <w:pPr>
              <w:numPr>
                <w:ilvl w:val="0"/>
                <w:numId w:val="1"/>
              </w:numPr>
              <w:tabs>
                <w:tab w:val="center" w:pos="4320"/>
                <w:tab w:val="right" w:pos="8640"/>
              </w:tabs>
              <w:spacing w:line="259" w:lineRule="auto"/>
              <w:contextualSpacing/>
              <w:rPr>
                <w:sz w:val="20"/>
                <w:szCs w:val="20"/>
              </w:rPr>
            </w:pPr>
            <w:r>
              <w:rPr>
                <w:sz w:val="20"/>
                <w:szCs w:val="20"/>
              </w:rPr>
              <w:t xml:space="preserve">other videos of acting suitable for your class </w:t>
            </w:r>
          </w:p>
        </w:tc>
        <w:tc>
          <w:tcPr>
            <w:tcW w:w="1984" w:type="dxa"/>
          </w:tcPr>
          <w:p w:rsidR="0059291E" w:rsidRPr="00A069B6" w:rsidRDefault="0059291E" w:rsidP="0059291E">
            <w:pPr>
              <w:tabs>
                <w:tab w:val="center" w:pos="4320"/>
                <w:tab w:val="right" w:pos="8640"/>
              </w:tabs>
              <w:spacing w:after="160" w:line="259" w:lineRule="auto"/>
              <w:rPr>
                <w:b/>
                <w:sz w:val="20"/>
                <w:szCs w:val="20"/>
              </w:rPr>
            </w:pPr>
            <w:r w:rsidRPr="00A069B6">
              <w:rPr>
                <w:b/>
                <w:sz w:val="20"/>
                <w:szCs w:val="20"/>
              </w:rPr>
              <w:t>Diagnostic</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line="259" w:lineRule="auto"/>
              <w:rPr>
                <w:sz w:val="20"/>
                <w:szCs w:val="20"/>
              </w:rPr>
            </w:pPr>
          </w:p>
          <w:p w:rsidR="0059291E" w:rsidRPr="00A069B6" w:rsidRDefault="0059291E" w:rsidP="0059291E">
            <w:pPr>
              <w:tabs>
                <w:tab w:val="center" w:pos="4320"/>
                <w:tab w:val="right" w:pos="8640"/>
              </w:tabs>
              <w:spacing w:line="259" w:lineRule="auto"/>
              <w:rPr>
                <w:b/>
                <w:sz w:val="20"/>
                <w:szCs w:val="20"/>
              </w:rPr>
            </w:pPr>
            <w:r w:rsidRPr="00A069B6">
              <w:rPr>
                <w:b/>
                <w:sz w:val="20"/>
                <w:szCs w:val="20"/>
              </w:rPr>
              <w:t>Formative:</w:t>
            </w:r>
          </w:p>
          <w:p w:rsidR="0059291E" w:rsidRDefault="0059291E" w:rsidP="0059291E">
            <w:pPr>
              <w:tabs>
                <w:tab w:val="center" w:pos="4320"/>
                <w:tab w:val="right" w:pos="8640"/>
              </w:tabs>
              <w:spacing w:line="259" w:lineRule="auto"/>
              <w:rPr>
                <w:sz w:val="20"/>
                <w:szCs w:val="20"/>
              </w:rPr>
            </w:pPr>
            <w:r>
              <w:rPr>
                <w:sz w:val="20"/>
                <w:szCs w:val="20"/>
              </w:rPr>
              <w:t>-anecdotal</w:t>
            </w:r>
          </w:p>
          <w:p w:rsidR="0059291E" w:rsidRDefault="0059291E" w:rsidP="0059291E">
            <w:pPr>
              <w:tabs>
                <w:tab w:val="center" w:pos="4320"/>
                <w:tab w:val="right" w:pos="8640"/>
              </w:tabs>
              <w:spacing w:line="259" w:lineRule="auto"/>
              <w:rPr>
                <w:sz w:val="20"/>
                <w:szCs w:val="20"/>
              </w:rPr>
            </w:pPr>
            <w:r>
              <w:rPr>
                <w:sz w:val="20"/>
                <w:szCs w:val="20"/>
              </w:rPr>
              <w:t>-observation</w:t>
            </w:r>
          </w:p>
          <w:p w:rsidR="0059291E" w:rsidRDefault="0059291E" w:rsidP="0059291E">
            <w:pPr>
              <w:tabs>
                <w:tab w:val="center" w:pos="4320"/>
                <w:tab w:val="right" w:pos="8640"/>
              </w:tabs>
              <w:spacing w:after="160" w:line="259" w:lineRule="auto"/>
              <w:contextualSpacing/>
              <w:rPr>
                <w:sz w:val="20"/>
                <w:szCs w:val="20"/>
              </w:rPr>
            </w:pPr>
          </w:p>
          <w:p w:rsidR="00F30367" w:rsidRDefault="00F30367" w:rsidP="0059291E">
            <w:pPr>
              <w:tabs>
                <w:tab w:val="center" w:pos="4320"/>
                <w:tab w:val="right" w:pos="8640"/>
              </w:tabs>
              <w:spacing w:after="160" w:line="259" w:lineRule="auto"/>
              <w:contextualSpacing/>
              <w:rPr>
                <w:sz w:val="20"/>
                <w:szCs w:val="20"/>
              </w:rPr>
            </w:pPr>
          </w:p>
          <w:p w:rsidR="00475564" w:rsidRDefault="00A069B6" w:rsidP="0059291E">
            <w:pPr>
              <w:tabs>
                <w:tab w:val="center" w:pos="4320"/>
                <w:tab w:val="right" w:pos="8640"/>
              </w:tabs>
              <w:spacing w:after="160" w:line="259" w:lineRule="auto"/>
              <w:contextualSpacing/>
              <w:rPr>
                <w:sz w:val="20"/>
                <w:szCs w:val="20"/>
              </w:rPr>
            </w:pPr>
            <w:r>
              <w:rPr>
                <w:sz w:val="20"/>
                <w:szCs w:val="20"/>
              </w:rPr>
              <w:t xml:space="preserve">can students use the correct terminology </w:t>
            </w:r>
            <w:r w:rsidR="00B134D9">
              <w:rPr>
                <w:sz w:val="20"/>
                <w:szCs w:val="20"/>
              </w:rPr>
              <w:t>learned</w:t>
            </w:r>
            <w:r>
              <w:rPr>
                <w:sz w:val="20"/>
                <w:szCs w:val="20"/>
              </w:rPr>
              <w:t xml:space="preserve"> in class to describe and talk about someone else's performance e.g. the actor used a soft voice</w:t>
            </w:r>
            <w:r w:rsidR="00F30367">
              <w:rPr>
                <w:sz w:val="20"/>
                <w:szCs w:val="20"/>
              </w:rPr>
              <w:t xml:space="preserve"> (checklist)</w:t>
            </w:r>
          </w:p>
          <w:p w:rsidR="00475564" w:rsidRDefault="00A069B6">
            <w:pPr>
              <w:numPr>
                <w:ilvl w:val="0"/>
                <w:numId w:val="3"/>
              </w:numPr>
              <w:tabs>
                <w:tab w:val="center" w:pos="4320"/>
                <w:tab w:val="right" w:pos="8640"/>
              </w:tabs>
              <w:spacing w:after="160" w:line="259" w:lineRule="auto"/>
              <w:contextualSpacing/>
              <w:rPr>
                <w:sz w:val="20"/>
                <w:szCs w:val="20"/>
              </w:rPr>
            </w:pPr>
            <w:r>
              <w:rPr>
                <w:sz w:val="20"/>
                <w:szCs w:val="20"/>
              </w:rPr>
              <w:t xml:space="preserve">identify emotions and describe what is happening in a scene </w:t>
            </w:r>
          </w:p>
          <w:p w:rsidR="00F30367" w:rsidRPr="00F30367" w:rsidRDefault="00F30367" w:rsidP="00F30367">
            <w:pPr>
              <w:tabs>
                <w:tab w:val="center" w:pos="4320"/>
                <w:tab w:val="right" w:pos="8640"/>
              </w:tabs>
              <w:spacing w:after="160" w:line="259" w:lineRule="auto"/>
              <w:contextualSpacing/>
              <w:rPr>
                <w:b/>
                <w:bCs/>
                <w:sz w:val="20"/>
                <w:szCs w:val="20"/>
              </w:rPr>
            </w:pPr>
            <w:r w:rsidRPr="00F30367">
              <w:rPr>
                <w:b/>
                <w:bCs/>
                <w:sz w:val="20"/>
                <w:szCs w:val="20"/>
              </w:rPr>
              <w:t>Summative:</w:t>
            </w:r>
          </w:p>
          <w:p w:rsidR="00F30367" w:rsidRPr="00F30367" w:rsidRDefault="00F30367" w:rsidP="00F30367">
            <w:pPr>
              <w:numPr>
                <w:ilvl w:val="0"/>
                <w:numId w:val="3"/>
              </w:numPr>
              <w:tabs>
                <w:tab w:val="center" w:pos="4320"/>
                <w:tab w:val="right" w:pos="8640"/>
              </w:tabs>
              <w:spacing w:after="160" w:line="259" w:lineRule="auto"/>
              <w:contextualSpacing/>
              <w:rPr>
                <w:sz w:val="20"/>
                <w:szCs w:val="20"/>
              </w:rPr>
            </w:pPr>
            <w:r>
              <w:rPr>
                <w:sz w:val="20"/>
                <w:szCs w:val="20"/>
              </w:rPr>
              <w:t xml:space="preserve">participation, effort, skill of performance for Graduation (rubric needed) </w:t>
            </w:r>
            <w:r w:rsidRPr="00F30367">
              <w:rPr>
                <w:b/>
                <w:bCs/>
                <w:sz w:val="20"/>
                <w:szCs w:val="20"/>
              </w:rPr>
              <w:t>– weeks of May 5 -16</w:t>
            </w:r>
          </w:p>
        </w:tc>
        <w:tc>
          <w:tcPr>
            <w:tcW w:w="1414" w:type="dxa"/>
          </w:tcPr>
          <w:p w:rsidR="00475564" w:rsidRDefault="00A069B6">
            <w:pPr>
              <w:ind w:left="360" w:hanging="720"/>
              <w:rPr>
                <w:sz w:val="20"/>
                <w:szCs w:val="20"/>
              </w:rPr>
            </w:pPr>
            <w:r>
              <w:rPr>
                <w:sz w:val="20"/>
                <w:szCs w:val="20"/>
              </w:rPr>
              <w:t xml:space="preserve">       -voice</w:t>
            </w:r>
          </w:p>
          <w:p w:rsidR="00475564" w:rsidRDefault="00A069B6">
            <w:pPr>
              <w:ind w:left="360" w:hanging="720"/>
              <w:rPr>
                <w:sz w:val="20"/>
                <w:szCs w:val="20"/>
              </w:rPr>
            </w:pPr>
            <w:r>
              <w:rPr>
                <w:sz w:val="20"/>
                <w:szCs w:val="20"/>
              </w:rPr>
              <w:t xml:space="preserve">       -body</w:t>
            </w:r>
          </w:p>
          <w:p w:rsidR="00475564" w:rsidRDefault="00A069B6">
            <w:pPr>
              <w:ind w:left="360" w:hanging="720"/>
              <w:rPr>
                <w:sz w:val="20"/>
                <w:szCs w:val="20"/>
              </w:rPr>
            </w:pPr>
            <w:r>
              <w:rPr>
                <w:sz w:val="20"/>
                <w:szCs w:val="20"/>
              </w:rPr>
              <w:t xml:space="preserve">       -movement</w:t>
            </w:r>
          </w:p>
          <w:p w:rsidR="00475564" w:rsidRDefault="00A069B6">
            <w:pPr>
              <w:ind w:left="360" w:hanging="720"/>
              <w:rPr>
                <w:sz w:val="20"/>
                <w:szCs w:val="20"/>
              </w:rPr>
            </w:pPr>
            <w:r>
              <w:rPr>
                <w:sz w:val="20"/>
                <w:szCs w:val="20"/>
              </w:rPr>
              <w:t xml:space="preserve">       -space </w:t>
            </w:r>
          </w:p>
          <w:p w:rsidR="00475564" w:rsidRDefault="00A069B6">
            <w:pPr>
              <w:ind w:left="360" w:hanging="720"/>
              <w:rPr>
                <w:sz w:val="20"/>
                <w:szCs w:val="20"/>
              </w:rPr>
            </w:pPr>
            <w:r>
              <w:rPr>
                <w:sz w:val="20"/>
                <w:szCs w:val="20"/>
              </w:rPr>
              <w:t xml:space="preserve">       -like/dislike </w:t>
            </w:r>
          </w:p>
          <w:p w:rsidR="00475564" w:rsidRDefault="00475564">
            <w:pPr>
              <w:ind w:left="360" w:hanging="720"/>
              <w:rPr>
                <w:sz w:val="20"/>
                <w:szCs w:val="20"/>
              </w:rPr>
            </w:pPr>
          </w:p>
        </w:tc>
      </w:tr>
    </w:tbl>
    <w:p w:rsidR="00475564" w:rsidRDefault="00475564"/>
    <w:p w:rsidR="00475564" w:rsidRDefault="00475564">
      <w:bookmarkStart w:id="1" w:name="_gjdgxs" w:colFirst="0" w:colLast="0"/>
      <w:bookmarkEnd w:id="1"/>
    </w:p>
    <w:sectPr w:rsidR="00475564" w:rsidSect="00894FF1">
      <w:pgSz w:w="15840" w:h="122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A00"/>
    <w:multiLevelType w:val="multilevel"/>
    <w:tmpl w:val="591051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6F1093E"/>
    <w:multiLevelType w:val="multilevel"/>
    <w:tmpl w:val="960E42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F255153"/>
    <w:multiLevelType w:val="hybridMultilevel"/>
    <w:tmpl w:val="43568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8D797B"/>
    <w:multiLevelType w:val="multilevel"/>
    <w:tmpl w:val="5E2E9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3A1D1C87"/>
    <w:multiLevelType w:val="hybridMultilevel"/>
    <w:tmpl w:val="33CA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564"/>
    <w:rsid w:val="00056091"/>
    <w:rsid w:val="000B1F83"/>
    <w:rsid w:val="00475564"/>
    <w:rsid w:val="0059291E"/>
    <w:rsid w:val="005A3BE6"/>
    <w:rsid w:val="006B1C10"/>
    <w:rsid w:val="00894FF1"/>
    <w:rsid w:val="009C3BFA"/>
    <w:rsid w:val="009D4118"/>
    <w:rsid w:val="009F070D"/>
    <w:rsid w:val="009F26B3"/>
    <w:rsid w:val="00A069B6"/>
    <w:rsid w:val="00A35203"/>
    <w:rsid w:val="00B134D9"/>
    <w:rsid w:val="00E527E5"/>
    <w:rsid w:val="00EE630F"/>
    <w:rsid w:val="00F303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F1"/>
  </w:style>
  <w:style w:type="paragraph" w:styleId="Heading1">
    <w:name w:val="heading 1"/>
    <w:basedOn w:val="Normal"/>
    <w:next w:val="Normal"/>
    <w:uiPriority w:val="9"/>
    <w:qFormat/>
    <w:rsid w:val="00894FF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94FF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94FF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94FF1"/>
    <w:pPr>
      <w:keepNext/>
      <w:keepLines/>
      <w:spacing w:before="240" w:after="40"/>
      <w:outlineLvl w:val="3"/>
    </w:pPr>
    <w:rPr>
      <w:b/>
    </w:rPr>
  </w:style>
  <w:style w:type="paragraph" w:styleId="Heading5">
    <w:name w:val="heading 5"/>
    <w:basedOn w:val="Normal"/>
    <w:next w:val="Normal"/>
    <w:uiPriority w:val="9"/>
    <w:semiHidden/>
    <w:unhideWhenUsed/>
    <w:qFormat/>
    <w:rsid w:val="00894FF1"/>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94F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94FF1"/>
    <w:pPr>
      <w:keepNext/>
      <w:keepLines/>
      <w:spacing w:before="480" w:after="120"/>
    </w:pPr>
    <w:rPr>
      <w:b/>
      <w:sz w:val="72"/>
      <w:szCs w:val="72"/>
    </w:rPr>
  </w:style>
  <w:style w:type="paragraph" w:styleId="Subtitle">
    <w:name w:val="Subtitle"/>
    <w:basedOn w:val="Normal"/>
    <w:next w:val="Normal"/>
    <w:uiPriority w:val="11"/>
    <w:qFormat/>
    <w:rsid w:val="00894FF1"/>
    <w:pPr>
      <w:keepNext/>
      <w:keepLines/>
      <w:spacing w:before="360" w:after="80"/>
    </w:pPr>
    <w:rPr>
      <w:rFonts w:ascii="Georgia" w:eastAsia="Georgia" w:hAnsi="Georgia" w:cs="Georgia"/>
      <w:i/>
      <w:color w:val="666666"/>
      <w:sz w:val="48"/>
      <w:szCs w:val="48"/>
    </w:rPr>
  </w:style>
  <w:style w:type="table" w:customStyle="1" w:styleId="a">
    <w:basedOn w:val="TableNormal"/>
    <w:rsid w:val="00894FF1"/>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894FF1"/>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E527E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youtube.com/watch?v=T1pwI31c2Hg" TargetMode="External"/><Relationship Id="rId13" Type="http://schemas.openxmlformats.org/officeDocument/2006/relationships/hyperlink" Target="http://www.kidsgoglobal.net/the-issues/first-nations" TargetMode="External"/><Relationship Id="rId18" Type="http://schemas.openxmlformats.org/officeDocument/2006/relationships/hyperlink" Target="https://www.youtube.com/watch?v=pztRAgQFVec" TargetMode="External"/><Relationship Id="rId26" Type="http://schemas.openxmlformats.org/officeDocument/2006/relationships/hyperlink" Target="http://www.bbbpress.com/2014/01/drama-game-pass-the-sound/" TargetMode="External"/><Relationship Id="rId3" Type="http://schemas.openxmlformats.org/officeDocument/2006/relationships/settings" Target="settings.xml"/><Relationship Id="rId21" Type="http://schemas.openxmlformats.org/officeDocument/2006/relationships/hyperlink" Target="https://www.youtube.com/watch?v=MBjjxSx45-Q" TargetMode="External"/><Relationship Id="rId7" Type="http://schemas.openxmlformats.org/officeDocument/2006/relationships/hyperlink" Target="https://www.youtube.com/watch?v=_T7VoLd4cBg" TargetMode="External"/><Relationship Id="rId12" Type="http://schemas.openxmlformats.org/officeDocument/2006/relationships/hyperlink" Target="https://thecraftyclassroom.com/crafts/native-american-crafts-for-kids/tlingit-crafts-for-kids/tlingit-blanket-art-project/" TargetMode="External"/><Relationship Id="rId17" Type="http://schemas.openxmlformats.org/officeDocument/2006/relationships/hyperlink" Target="https://www.youtube.com/watch?v=Lh3twupvl7M" TargetMode="External"/><Relationship Id="rId25" Type="http://schemas.openxmlformats.org/officeDocument/2006/relationships/hyperlink" Target="http://www.freeeslmaterials.com/drama.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NdzJg3moRY" TargetMode="External"/><Relationship Id="rId20" Type="http://schemas.openxmlformats.org/officeDocument/2006/relationships/hyperlink" Target="https://www.youtube.com/watch?v=g2MdUhk9QWw" TargetMode="External"/><Relationship Id="rId29" Type="http://schemas.openxmlformats.org/officeDocument/2006/relationships/hyperlink" Target="http://www.bbbpress.com/dramagames/" TargetMode="External"/><Relationship Id="rId1" Type="http://schemas.openxmlformats.org/officeDocument/2006/relationships/numbering" Target="numbering.xml"/><Relationship Id="rId6" Type="http://schemas.openxmlformats.org/officeDocument/2006/relationships/hyperlink" Target="https://www.youtube.com/watch?v=BMRCTRAa5jc" TargetMode="External"/><Relationship Id="rId11" Type="http://schemas.openxmlformats.org/officeDocument/2006/relationships/hyperlink" Target="http://www.kidsgoglobal.net/the-issues/first-nations" TargetMode="External"/><Relationship Id="rId24" Type="http://schemas.openxmlformats.org/officeDocument/2006/relationships/hyperlink" Target="https://www.childdrama.com/emotionwalk.html" TargetMode="External"/><Relationship Id="rId32" Type="http://schemas.openxmlformats.org/officeDocument/2006/relationships/fontTable" Target="fontTable.xml"/><Relationship Id="rId5" Type="http://schemas.openxmlformats.org/officeDocument/2006/relationships/hyperlink" Target="https://www.youtube.com/watch?v=RhVDvE4Fk4Y" TargetMode="External"/><Relationship Id="rId15" Type="http://schemas.openxmlformats.org/officeDocument/2006/relationships/hyperlink" Target="https://www.marhaba.qa/sadu-weaving-in-qatar/" TargetMode="External"/><Relationship Id="rId23" Type="http://schemas.openxmlformats.org/officeDocument/2006/relationships/hyperlink" Target="https://www.childdrama.com/mirror.html" TargetMode="External"/><Relationship Id="rId28" Type="http://schemas.openxmlformats.org/officeDocument/2006/relationships/hyperlink" Target="https://www.youtube.com/watch?v=7WyR4AqRweY" TargetMode="External"/><Relationship Id="rId10" Type="http://schemas.openxmlformats.org/officeDocument/2006/relationships/hyperlink" Target="https://www.youtube.com/watch?v=NjHM_gcooq4" TargetMode="External"/><Relationship Id="rId19" Type="http://schemas.openxmlformats.org/officeDocument/2006/relationships/hyperlink" Target="https://www.youtube.com/watch?v=7HIn3X14inI" TargetMode="External"/><Relationship Id="rId31" Type="http://schemas.openxmlformats.org/officeDocument/2006/relationships/hyperlink" Target="https://www.youtube.com/watch?v=A_kloG2Z7tU" TargetMode="External"/><Relationship Id="rId4" Type="http://schemas.openxmlformats.org/officeDocument/2006/relationships/webSettings" Target="webSettings.xml"/><Relationship Id="rId9" Type="http://schemas.openxmlformats.org/officeDocument/2006/relationships/hyperlink" Target="https://www.youtube.com/watch?v=DQEVllmeWH4" TargetMode="External"/><Relationship Id="rId14" Type="http://schemas.openxmlformats.org/officeDocument/2006/relationships/hyperlink" Target="https://www.rcaanc-cirnac.gc.ca/eng/1315444613519/1534942257655" TargetMode="External"/><Relationship Id="rId22" Type="http://schemas.openxmlformats.org/officeDocument/2006/relationships/hyperlink" Target="https://buggyandbuddy.com/art-kids-using-shapes/" TargetMode="External"/><Relationship Id="rId27" Type="http://schemas.openxmlformats.org/officeDocument/2006/relationships/hyperlink" Target="http://www.bbbpress.com/2017/12/drama-game-clap-snap-stomp/" TargetMode="External"/><Relationship Id="rId30" Type="http://schemas.openxmlformats.org/officeDocument/2006/relationships/hyperlink" Target="https://www.youtube.com/watch?v=7WyR4AqRw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4317</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User_2</cp:lastModifiedBy>
  <cp:revision>2</cp:revision>
  <dcterms:created xsi:type="dcterms:W3CDTF">2018-10-08T03:35:00Z</dcterms:created>
  <dcterms:modified xsi:type="dcterms:W3CDTF">2018-10-08T03:35:00Z</dcterms:modified>
</cp:coreProperties>
</file>